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BB" w:rsidRPr="00B44C79" w:rsidRDefault="001568BB" w:rsidP="00B44C79">
      <w:pPr>
        <w:pStyle w:val="BTBodyText"/>
        <w:rPr>
          <w:rFonts w:ascii="Helvetica" w:hAnsi="Helvetica"/>
          <w:b/>
          <w:sz w:val="48"/>
          <w:szCs w:val="48"/>
        </w:rPr>
      </w:pPr>
      <w:r w:rsidRPr="00B44C79">
        <w:rPr>
          <w:rFonts w:ascii="Helvetica" w:hAnsi="Helvetica"/>
          <w:b/>
          <w:sz w:val="48"/>
          <w:szCs w:val="48"/>
        </w:rPr>
        <w:t>Blast Theory</w:t>
      </w:r>
    </w:p>
    <w:p w:rsidR="001568BB" w:rsidRPr="00B44C79" w:rsidRDefault="001568BB" w:rsidP="00B44C79">
      <w:pPr>
        <w:pStyle w:val="BTBodyText"/>
        <w:rPr>
          <w:rFonts w:ascii="Helvetica" w:hAnsi="Helvetica"/>
          <w:b/>
          <w:sz w:val="48"/>
          <w:szCs w:val="48"/>
        </w:rPr>
      </w:pPr>
      <w:r w:rsidRPr="00B44C79">
        <w:rPr>
          <w:rFonts w:ascii="Helvetica" w:hAnsi="Helvetica"/>
          <w:b/>
          <w:sz w:val="48"/>
          <w:szCs w:val="48"/>
        </w:rPr>
        <w:t>TRUSTEE RECRUITMENT PACK</w:t>
      </w:r>
    </w:p>
    <w:p w:rsidR="001568BB" w:rsidRPr="00B44C79" w:rsidRDefault="00B44C79" w:rsidP="001568BB">
      <w:pPr>
        <w:pStyle w:val="BasicParagraph"/>
        <w:rPr>
          <w:rFonts w:ascii="Helvetica" w:hAnsi="Helvetica" w:cs="ConduitITC-LightItalic"/>
          <w:iCs/>
          <w:sz w:val="32"/>
          <w:szCs w:val="32"/>
        </w:rPr>
      </w:pPr>
      <w:r w:rsidRPr="00B44C79">
        <w:rPr>
          <w:rFonts w:ascii="Helvetica" w:hAnsi="Helvetica" w:cs="ConduitITC-LightItalic"/>
          <w:iCs/>
          <w:sz w:val="32"/>
          <w:szCs w:val="32"/>
        </w:rPr>
        <w:t>(Large print version)</w:t>
      </w:r>
    </w:p>
    <w:p w:rsidR="00B44C79" w:rsidRDefault="00B44C79" w:rsidP="001568BB">
      <w:pPr>
        <w:pStyle w:val="BasicParagraph"/>
        <w:rPr>
          <w:rFonts w:ascii="Helvetica" w:hAnsi="Helvetica" w:cs="ConduitITC-LightItalic"/>
          <w:i/>
          <w:iCs/>
          <w:sz w:val="32"/>
          <w:szCs w:val="32"/>
        </w:rPr>
      </w:pPr>
    </w:p>
    <w:p w:rsidR="001568BB" w:rsidRPr="001568BB" w:rsidRDefault="001568BB" w:rsidP="001568BB">
      <w:pPr>
        <w:pStyle w:val="BasicParagraph"/>
        <w:rPr>
          <w:rFonts w:ascii="Helvetica" w:hAnsi="Helvetica" w:cs="ConduitITC-LightItalic"/>
          <w:i/>
          <w:iCs/>
          <w:spacing w:val="29"/>
          <w:sz w:val="32"/>
          <w:szCs w:val="32"/>
        </w:rPr>
      </w:pPr>
      <w:r w:rsidRPr="001568BB">
        <w:rPr>
          <w:rFonts w:ascii="Helvetica" w:hAnsi="Helvetica" w:cs="ConduitITC-LightItalic"/>
          <w:i/>
          <w:iCs/>
          <w:sz w:val="32"/>
          <w:szCs w:val="32"/>
        </w:rPr>
        <w:t>“Since the mid 1990s, the group [has] followed the trajectory of the development of media, with their acute and in-depth psychological analyses. I would call them the most contemporary media-poet of this age.”</w:t>
      </w:r>
    </w:p>
    <w:p w:rsidR="001568BB" w:rsidRDefault="001568BB" w:rsidP="001568BB">
      <w:pPr>
        <w:pStyle w:val="BTBodyText"/>
        <w:pBdr>
          <w:bottom w:val="single" w:sz="6" w:space="1" w:color="auto"/>
        </w:pBdr>
        <w:rPr>
          <w:rFonts w:ascii="Helvetica" w:hAnsi="Helvetica" w:cs="ConduitITC-Bold"/>
          <w:bCs/>
          <w:sz w:val="32"/>
          <w:szCs w:val="32"/>
        </w:rPr>
      </w:pPr>
      <w:r w:rsidRPr="001568BB">
        <w:rPr>
          <w:rFonts w:ascii="Helvetica" w:hAnsi="Helvetica" w:cs="ConduitITC-Light"/>
          <w:sz w:val="32"/>
          <w:szCs w:val="32"/>
        </w:rPr>
        <w:br/>
      </w:r>
      <w:proofErr w:type="spellStart"/>
      <w:r w:rsidRPr="001568BB">
        <w:rPr>
          <w:rFonts w:ascii="Helvetica" w:hAnsi="Helvetica" w:cs="ConduitITC-Bold"/>
          <w:bCs/>
          <w:sz w:val="32"/>
          <w:szCs w:val="32"/>
        </w:rPr>
        <w:t>Soh</w:t>
      </w:r>
      <w:proofErr w:type="spellEnd"/>
      <w:r w:rsidRPr="001568BB">
        <w:rPr>
          <w:rFonts w:ascii="Helvetica" w:hAnsi="Helvetica" w:cs="ConduitITC-Bold"/>
          <w:bCs/>
          <w:sz w:val="32"/>
          <w:szCs w:val="32"/>
        </w:rPr>
        <w:t xml:space="preserve"> </w:t>
      </w:r>
      <w:proofErr w:type="spellStart"/>
      <w:r w:rsidRPr="001568BB">
        <w:rPr>
          <w:rFonts w:ascii="Helvetica" w:hAnsi="Helvetica" w:cs="ConduitITC-Bold"/>
          <w:bCs/>
          <w:sz w:val="32"/>
          <w:szCs w:val="32"/>
        </w:rPr>
        <w:t>Yeong</w:t>
      </w:r>
      <w:proofErr w:type="spellEnd"/>
      <w:r w:rsidRPr="001568BB">
        <w:rPr>
          <w:rFonts w:ascii="Helvetica" w:hAnsi="Helvetica" w:cs="ConduitITC-Bold"/>
          <w:bCs/>
          <w:sz w:val="32"/>
          <w:szCs w:val="32"/>
        </w:rPr>
        <w:t xml:space="preserve"> </w:t>
      </w:r>
      <w:proofErr w:type="spellStart"/>
      <w:r w:rsidRPr="001568BB">
        <w:rPr>
          <w:rFonts w:ascii="Helvetica" w:hAnsi="Helvetica" w:cs="ConduitITC-Bold"/>
          <w:bCs/>
          <w:sz w:val="32"/>
          <w:szCs w:val="32"/>
        </w:rPr>
        <w:t>Roh</w:t>
      </w:r>
      <w:proofErr w:type="spellEnd"/>
      <w:r w:rsidRPr="001568BB">
        <w:rPr>
          <w:rFonts w:ascii="Helvetica" w:hAnsi="Helvetica" w:cs="ConduitITC-Bold"/>
          <w:bCs/>
          <w:sz w:val="32"/>
          <w:szCs w:val="32"/>
        </w:rPr>
        <w:t>, head of the Selection Committee for the 2016 Nam June Paik Art Center Award</w:t>
      </w:r>
    </w:p>
    <w:p w:rsidR="00B44C79" w:rsidRPr="001568BB" w:rsidRDefault="00B44C79" w:rsidP="001568BB">
      <w:pPr>
        <w:pStyle w:val="BTBodyText"/>
        <w:pBdr>
          <w:bottom w:val="single" w:sz="6" w:space="1" w:color="auto"/>
        </w:pBdr>
        <w:rPr>
          <w:rFonts w:ascii="Helvetica" w:hAnsi="Helvetica" w:cs="ConduitITC-Bold"/>
          <w:bCs/>
          <w:sz w:val="32"/>
          <w:szCs w:val="32"/>
        </w:rPr>
      </w:pPr>
    </w:p>
    <w:p w:rsidR="001568BB" w:rsidRDefault="001568BB" w:rsidP="001568BB">
      <w:pPr>
        <w:pStyle w:val="BTBodyText"/>
        <w:pBdr>
          <w:bottom w:val="single" w:sz="6" w:space="1" w:color="auto"/>
        </w:pBdr>
        <w:rPr>
          <w:rFonts w:ascii="Helvetica" w:hAnsi="Helvetica" w:cs="ConduitITC-Bold"/>
          <w:b/>
          <w:bCs/>
          <w:sz w:val="32"/>
          <w:szCs w:val="32"/>
        </w:rPr>
      </w:pPr>
    </w:p>
    <w:p w:rsidR="00B44C79" w:rsidRDefault="00B44C79" w:rsidP="001568BB">
      <w:pPr>
        <w:pStyle w:val="BTBodyText"/>
        <w:rPr>
          <w:rFonts w:ascii="Helvetica" w:hAnsi="Helvetica"/>
          <w:b/>
          <w:sz w:val="40"/>
          <w:szCs w:val="40"/>
        </w:rPr>
      </w:pPr>
    </w:p>
    <w:p w:rsidR="001568BB" w:rsidRDefault="001568BB" w:rsidP="001568BB">
      <w:pPr>
        <w:pStyle w:val="BTBodyText"/>
        <w:rPr>
          <w:rFonts w:ascii="Helvetica" w:hAnsi="Helvetica"/>
          <w:b/>
          <w:sz w:val="40"/>
          <w:szCs w:val="40"/>
        </w:rPr>
      </w:pPr>
      <w:r>
        <w:rPr>
          <w:rFonts w:ascii="Helvetica" w:hAnsi="Helvetica"/>
          <w:b/>
          <w:sz w:val="40"/>
          <w:szCs w:val="40"/>
        </w:rPr>
        <w:t>Hello</w:t>
      </w:r>
    </w:p>
    <w:p w:rsidR="001568BB" w:rsidRPr="001568BB" w:rsidRDefault="001568BB" w:rsidP="001568BB">
      <w:pPr>
        <w:pStyle w:val="BTBodyText"/>
        <w:rPr>
          <w:rFonts w:ascii="Helvetica" w:hAnsi="Helvetica"/>
          <w:b/>
          <w:sz w:val="40"/>
          <w:szCs w:val="40"/>
        </w:rPr>
      </w:pPr>
    </w:p>
    <w:p w:rsidR="001568BB" w:rsidRPr="001568BB" w:rsidRDefault="001568BB" w:rsidP="001568BB">
      <w:pPr>
        <w:pStyle w:val="BasicParagraph"/>
        <w:spacing w:line="240" w:lineRule="auto"/>
        <w:rPr>
          <w:rFonts w:ascii="Helvetica" w:hAnsi="Helvetica" w:cs="ConduitITC-Light"/>
          <w:sz w:val="32"/>
          <w:szCs w:val="32"/>
        </w:rPr>
      </w:pPr>
      <w:r w:rsidRPr="001568BB">
        <w:rPr>
          <w:rFonts w:ascii="Helvetica" w:hAnsi="Helvetica" w:cs="ConduitITC-Light"/>
          <w:sz w:val="32"/>
          <w:szCs w:val="32"/>
        </w:rPr>
        <w:t xml:space="preserve">Led by Matt Adams, Ju Row Farr and Nick </w:t>
      </w:r>
      <w:proofErr w:type="spellStart"/>
      <w:r w:rsidRPr="001568BB">
        <w:rPr>
          <w:rFonts w:ascii="Helvetica" w:hAnsi="Helvetica" w:cs="ConduitITC-Light"/>
          <w:sz w:val="32"/>
          <w:szCs w:val="32"/>
        </w:rPr>
        <w:t>Tandavanitj</w:t>
      </w:r>
      <w:proofErr w:type="spellEnd"/>
      <w:r w:rsidRPr="001568BB">
        <w:rPr>
          <w:rFonts w:ascii="Helvetica" w:hAnsi="Helvetica" w:cs="ConduitITC-Light"/>
          <w:sz w:val="32"/>
          <w:szCs w:val="32"/>
        </w:rPr>
        <w:t xml:space="preserve">, Blast Theory is an artists’ group internationally renowned for making interactive art. We work across performance, installation, apps, games and film. Winners of the Nam June Paik Art </w:t>
      </w:r>
      <w:proofErr w:type="spellStart"/>
      <w:r w:rsidRPr="001568BB">
        <w:rPr>
          <w:rFonts w:ascii="Helvetica" w:hAnsi="Helvetica" w:cs="ConduitITC-Light"/>
          <w:sz w:val="32"/>
          <w:szCs w:val="32"/>
        </w:rPr>
        <w:t>Center</w:t>
      </w:r>
      <w:proofErr w:type="spellEnd"/>
      <w:r w:rsidRPr="001568BB">
        <w:rPr>
          <w:rFonts w:ascii="Helvetica" w:hAnsi="Helvetica" w:cs="ConduitITC-Light"/>
          <w:sz w:val="32"/>
          <w:szCs w:val="32"/>
        </w:rPr>
        <w:t xml:space="preserve"> Prize, we’ve been nominated for four BAFTAs and have shown work at Tate Britain, the Venice Biennale, the Museum of Contemporary Art in Sydney and the Sundance Film Festival. In 2018, Blast Theory </w:t>
      </w:r>
      <w:proofErr w:type="gramStart"/>
      <w:r w:rsidRPr="001568BB">
        <w:rPr>
          <w:rFonts w:ascii="Helvetica" w:hAnsi="Helvetica" w:cs="ConduitITC-Light"/>
          <w:sz w:val="32"/>
          <w:szCs w:val="32"/>
        </w:rPr>
        <w:t>were</w:t>
      </w:r>
      <w:proofErr w:type="gramEnd"/>
      <w:r w:rsidRPr="001568BB">
        <w:rPr>
          <w:rFonts w:ascii="Helvetica" w:hAnsi="Helvetica" w:cs="ConduitITC-Light"/>
          <w:sz w:val="32"/>
          <w:szCs w:val="32"/>
        </w:rPr>
        <w:t xml:space="preserve"> the first Artists in Residence at the World Health Organization in Geneva. </w:t>
      </w:r>
    </w:p>
    <w:p w:rsidR="001568BB" w:rsidRPr="001568BB" w:rsidRDefault="001568BB" w:rsidP="001568BB">
      <w:pPr>
        <w:pStyle w:val="BasicParagraph"/>
        <w:spacing w:line="240" w:lineRule="auto"/>
        <w:rPr>
          <w:rFonts w:ascii="Helvetica" w:hAnsi="Helvetica" w:cs="ConduitITC-Light"/>
          <w:sz w:val="32"/>
          <w:szCs w:val="32"/>
        </w:rPr>
      </w:pPr>
    </w:p>
    <w:p w:rsidR="001568BB" w:rsidRPr="001568BB" w:rsidRDefault="001568BB" w:rsidP="001568BB">
      <w:pPr>
        <w:pStyle w:val="BasicParagraph"/>
        <w:spacing w:line="240" w:lineRule="auto"/>
        <w:rPr>
          <w:rFonts w:ascii="Helvetica" w:hAnsi="Helvetica" w:cs="ConduitITC-Light"/>
          <w:sz w:val="32"/>
          <w:szCs w:val="32"/>
        </w:rPr>
      </w:pPr>
      <w:r w:rsidRPr="001568BB">
        <w:rPr>
          <w:rFonts w:ascii="Helvetica" w:hAnsi="Helvetica" w:cs="ConduitITC-Light"/>
          <w:sz w:val="32"/>
          <w:szCs w:val="32"/>
        </w:rPr>
        <w:t xml:space="preserve">With a strong reputation and financial position, we are focused on extending our reach. Our commitment to inclusion and underrepresented voices will feature strongly in our future work. Our artistic plans include the creation of a new work as part of our role as Cultural Ambassadors for the Trustworthy Autonomous Systems Hub, and </w:t>
      </w:r>
      <w:proofErr w:type="gramStart"/>
      <w:r w:rsidRPr="001568BB">
        <w:rPr>
          <w:rFonts w:ascii="Helvetica" w:hAnsi="Helvetica" w:cs="ConduitITC-Light"/>
          <w:sz w:val="32"/>
          <w:szCs w:val="32"/>
        </w:rPr>
        <w:t>a collaboration</w:t>
      </w:r>
      <w:proofErr w:type="gramEnd"/>
      <w:r w:rsidRPr="001568BB">
        <w:rPr>
          <w:rFonts w:ascii="Helvetica" w:hAnsi="Helvetica" w:cs="ConduitITC-Light"/>
          <w:sz w:val="32"/>
          <w:szCs w:val="32"/>
        </w:rPr>
        <w:t xml:space="preserve"> with Manchester Street Poem commissioned by Manchester International Festival.</w:t>
      </w:r>
    </w:p>
    <w:p w:rsidR="001568BB" w:rsidRPr="001568BB" w:rsidRDefault="001568BB" w:rsidP="001568BB">
      <w:pPr>
        <w:pStyle w:val="BasicParagraph"/>
        <w:rPr>
          <w:rFonts w:ascii="Helvetica" w:hAnsi="Helvetica" w:cs="ConduitITC-Light"/>
          <w:sz w:val="32"/>
          <w:szCs w:val="32"/>
        </w:rPr>
      </w:pPr>
    </w:p>
    <w:p w:rsidR="001568BB" w:rsidRDefault="001568BB" w:rsidP="001568BB">
      <w:pPr>
        <w:pStyle w:val="BasicParagraph"/>
        <w:rPr>
          <w:rFonts w:ascii="Helvetica" w:hAnsi="Helvetica" w:cs="ConduitITC-Light"/>
          <w:sz w:val="32"/>
          <w:szCs w:val="32"/>
        </w:rPr>
      </w:pPr>
      <w:r w:rsidRPr="001568BB">
        <w:rPr>
          <w:rFonts w:ascii="Helvetica" w:hAnsi="Helvetica" w:cs="ConduitITC-Light"/>
          <w:sz w:val="32"/>
          <w:szCs w:val="32"/>
        </w:rPr>
        <w:t>As part of these future plans, we have an opportunity for two new Trustees to join our Board.</w:t>
      </w:r>
    </w:p>
    <w:p w:rsidR="001568BB" w:rsidRPr="001568BB" w:rsidRDefault="001568BB" w:rsidP="001568BB">
      <w:pPr>
        <w:pStyle w:val="BasicParagraph"/>
        <w:rPr>
          <w:rFonts w:ascii="Helvetica" w:hAnsi="Helvetica" w:cs="ConduitITC-Light"/>
          <w:sz w:val="32"/>
          <w:szCs w:val="32"/>
        </w:rPr>
      </w:pPr>
    </w:p>
    <w:p w:rsidR="001568BB" w:rsidRPr="001568BB" w:rsidRDefault="001568BB" w:rsidP="001568BB">
      <w:pPr>
        <w:pStyle w:val="BTBodyText"/>
        <w:rPr>
          <w:rFonts w:ascii="Helvetica" w:hAnsi="Helvetica"/>
          <w:b/>
          <w:sz w:val="32"/>
          <w:szCs w:val="32"/>
        </w:rPr>
      </w:pPr>
      <w:r w:rsidRPr="001568BB">
        <w:rPr>
          <w:rFonts w:ascii="Helvetica" w:hAnsi="Helvetica"/>
          <w:b/>
          <w:sz w:val="32"/>
          <w:szCs w:val="32"/>
        </w:rPr>
        <w:t>About the Blast Theory Board</w:t>
      </w:r>
    </w:p>
    <w:p w:rsidR="001568BB" w:rsidRPr="001568BB" w:rsidRDefault="001568BB" w:rsidP="001568BB">
      <w:pPr>
        <w:pStyle w:val="ParagraphStyle1A4H"/>
        <w:rPr>
          <w:rFonts w:ascii="Helvetica" w:hAnsi="Helvetica"/>
          <w:sz w:val="32"/>
          <w:szCs w:val="32"/>
        </w:rPr>
      </w:pPr>
      <w:r w:rsidRPr="001568BB">
        <w:rPr>
          <w:rFonts w:ascii="Helvetica" w:hAnsi="Helvetica"/>
          <w:sz w:val="32"/>
          <w:szCs w:val="32"/>
        </w:rPr>
        <w:t xml:space="preserve">Blast Theory’s Board of Trustees is drawn from leaders in the arts and commercial sectors, with expertise across </w:t>
      </w:r>
      <w:proofErr w:type="spellStart"/>
      <w:r w:rsidRPr="001568BB">
        <w:rPr>
          <w:rFonts w:ascii="Helvetica" w:hAnsi="Helvetica"/>
          <w:sz w:val="32"/>
          <w:szCs w:val="32"/>
        </w:rPr>
        <w:t>curation</w:t>
      </w:r>
      <w:proofErr w:type="spellEnd"/>
      <w:r w:rsidRPr="001568BB">
        <w:rPr>
          <w:rFonts w:ascii="Helvetica" w:hAnsi="Helvetica"/>
          <w:sz w:val="32"/>
          <w:szCs w:val="32"/>
        </w:rPr>
        <w:t>, audience research, communications and documentaries as well as theatre, film and digital production.</w:t>
      </w:r>
    </w:p>
    <w:p w:rsidR="001568BB" w:rsidRPr="001568BB" w:rsidRDefault="001568BB" w:rsidP="001568BB">
      <w:pPr>
        <w:pStyle w:val="ParagraphStyle1A4H"/>
        <w:rPr>
          <w:rFonts w:ascii="Helvetica" w:hAnsi="Helvetica"/>
          <w:sz w:val="32"/>
          <w:szCs w:val="32"/>
        </w:rPr>
      </w:pPr>
    </w:p>
    <w:p w:rsidR="001568BB" w:rsidRDefault="001568BB" w:rsidP="001568BB">
      <w:pPr>
        <w:pStyle w:val="ParagraphStyle1A4H"/>
        <w:rPr>
          <w:rFonts w:ascii="Helvetica" w:hAnsi="Helvetica"/>
          <w:sz w:val="32"/>
          <w:szCs w:val="32"/>
        </w:rPr>
      </w:pPr>
      <w:r w:rsidRPr="001568BB">
        <w:rPr>
          <w:rFonts w:ascii="Helvetica" w:hAnsi="Helvetica"/>
          <w:sz w:val="32"/>
          <w:szCs w:val="32"/>
        </w:rPr>
        <w:t xml:space="preserve">The current Chair of the Board is Professor Anthony Lilley OBE. Anthony is a media and arts practitioner and theorist with a background in creative, policy and academic spheres. He is Director of international theatre producers Scenario Two and was the Chief Creative Officer and CEO of BAFTA winning digital creative agency Magic Lantern Productions. </w:t>
      </w:r>
    </w:p>
    <w:p w:rsidR="001568BB" w:rsidRDefault="001568BB" w:rsidP="001568BB">
      <w:pPr>
        <w:pStyle w:val="ParagraphStyle1A4H"/>
        <w:rPr>
          <w:rFonts w:ascii="Helvetica" w:hAnsi="Helvetica"/>
          <w:sz w:val="32"/>
          <w:szCs w:val="32"/>
        </w:rPr>
      </w:pPr>
    </w:p>
    <w:p w:rsidR="001568BB" w:rsidRPr="001568BB" w:rsidRDefault="001568BB" w:rsidP="001568BB">
      <w:pPr>
        <w:pStyle w:val="ParagraphStyle1A4H"/>
        <w:rPr>
          <w:rFonts w:ascii="Helvetica" w:hAnsi="Helvetica"/>
          <w:b/>
          <w:sz w:val="32"/>
          <w:szCs w:val="32"/>
        </w:rPr>
      </w:pPr>
      <w:r w:rsidRPr="001568BB">
        <w:rPr>
          <w:rFonts w:ascii="Helvetica" w:hAnsi="Helvetica"/>
          <w:b/>
          <w:sz w:val="32"/>
          <w:szCs w:val="32"/>
        </w:rPr>
        <w:t>The Opportunity</w:t>
      </w:r>
    </w:p>
    <w:p w:rsidR="001568BB" w:rsidRPr="001568BB" w:rsidRDefault="001568BB" w:rsidP="001568BB">
      <w:pPr>
        <w:pStyle w:val="ParagraphStyle1A4H"/>
        <w:rPr>
          <w:rFonts w:ascii="Helvetica" w:hAnsi="Helvetica"/>
          <w:sz w:val="32"/>
          <w:szCs w:val="32"/>
        </w:rPr>
      </w:pPr>
      <w:r w:rsidRPr="001568BB">
        <w:rPr>
          <w:rFonts w:ascii="Helvetica" w:hAnsi="Helvetica"/>
          <w:sz w:val="32"/>
          <w:szCs w:val="32"/>
        </w:rPr>
        <w:t xml:space="preserve">As a Trustee you will bring a passion for art, culture and technology, as well as a range of skills and experience. </w:t>
      </w:r>
    </w:p>
    <w:p w:rsidR="001568BB" w:rsidRPr="001568BB" w:rsidRDefault="001568BB" w:rsidP="001568BB">
      <w:pPr>
        <w:pStyle w:val="ParagraphStyle1A4H"/>
        <w:rPr>
          <w:rFonts w:ascii="Helvetica" w:hAnsi="Helvetica"/>
          <w:sz w:val="32"/>
          <w:szCs w:val="32"/>
        </w:rPr>
      </w:pPr>
    </w:p>
    <w:p w:rsidR="001568BB" w:rsidRPr="001568BB" w:rsidRDefault="001568BB" w:rsidP="001568BB">
      <w:pPr>
        <w:pStyle w:val="ParagraphStyle1A4H"/>
        <w:rPr>
          <w:rFonts w:ascii="Helvetica" w:hAnsi="Helvetica"/>
          <w:sz w:val="32"/>
          <w:szCs w:val="32"/>
        </w:rPr>
      </w:pPr>
      <w:r w:rsidRPr="001568BB">
        <w:rPr>
          <w:rFonts w:ascii="Helvetica" w:hAnsi="Helvetica"/>
          <w:sz w:val="32"/>
          <w:szCs w:val="32"/>
        </w:rPr>
        <w:t>You will attend four Board meetings and up to two advocacy/strategy meetings each year. You will advocate for Blast Theory and have an active engagement with the team and our work. This includes supporting recruitment for new staff; feeding into strategic development; acting as ‘critical friends’</w:t>
      </w:r>
      <w:proofErr w:type="gramStart"/>
      <w:r w:rsidRPr="001568BB">
        <w:rPr>
          <w:rFonts w:ascii="Helvetica" w:hAnsi="Helvetica"/>
          <w:sz w:val="32"/>
          <w:szCs w:val="32"/>
        </w:rPr>
        <w:t>;</w:t>
      </w:r>
      <w:proofErr w:type="gramEnd"/>
      <w:r w:rsidRPr="001568BB">
        <w:rPr>
          <w:rFonts w:ascii="Helvetica" w:hAnsi="Helvetica"/>
          <w:sz w:val="32"/>
          <w:szCs w:val="32"/>
        </w:rPr>
        <w:t xml:space="preserve"> and attending networking events. </w:t>
      </w:r>
    </w:p>
    <w:p w:rsidR="001568BB" w:rsidRPr="001568BB" w:rsidRDefault="001568BB" w:rsidP="001568BB">
      <w:pPr>
        <w:pStyle w:val="ParagraphStyle1A4H"/>
        <w:rPr>
          <w:rFonts w:ascii="Helvetica" w:hAnsi="Helvetica"/>
          <w:sz w:val="32"/>
          <w:szCs w:val="32"/>
        </w:rPr>
      </w:pPr>
    </w:p>
    <w:p w:rsidR="001568BB" w:rsidRPr="001568BB" w:rsidRDefault="001568BB" w:rsidP="001568BB">
      <w:pPr>
        <w:pStyle w:val="ParagraphStyle1A4H"/>
        <w:rPr>
          <w:rFonts w:ascii="Helvetica" w:hAnsi="Helvetica"/>
          <w:sz w:val="32"/>
          <w:szCs w:val="32"/>
        </w:rPr>
      </w:pPr>
      <w:r w:rsidRPr="001568BB">
        <w:rPr>
          <w:rFonts w:ascii="Helvetica" w:hAnsi="Helvetica"/>
          <w:sz w:val="32"/>
          <w:szCs w:val="32"/>
        </w:rPr>
        <w:t xml:space="preserve">You will work alongside industry-leading individuals in a supportive and creative governance environment. You will have plenty of opportunities to experience Blast Theory’s work, sometimes at R&amp;D/testing stage. </w:t>
      </w:r>
    </w:p>
    <w:p w:rsidR="001568BB" w:rsidRPr="001568BB" w:rsidRDefault="001568BB" w:rsidP="001568BB">
      <w:pPr>
        <w:pStyle w:val="ParagraphStyle1A4H"/>
        <w:rPr>
          <w:rFonts w:ascii="Helvetica" w:hAnsi="Helvetica"/>
          <w:sz w:val="32"/>
          <w:szCs w:val="32"/>
        </w:rPr>
      </w:pPr>
    </w:p>
    <w:p w:rsidR="00B44C79" w:rsidRPr="00B44C79" w:rsidRDefault="001568BB" w:rsidP="00B44C79">
      <w:pPr>
        <w:pStyle w:val="BTBodyText"/>
        <w:pBdr>
          <w:bottom w:val="single" w:sz="6" w:space="1" w:color="auto"/>
        </w:pBdr>
        <w:rPr>
          <w:rFonts w:ascii="Helvetica" w:hAnsi="Helvetica"/>
          <w:sz w:val="32"/>
          <w:szCs w:val="32"/>
        </w:rPr>
      </w:pPr>
      <w:r w:rsidRPr="001568BB">
        <w:rPr>
          <w:rFonts w:ascii="Helvetica" w:hAnsi="Helvetica"/>
          <w:sz w:val="32"/>
          <w:szCs w:val="32"/>
        </w:rPr>
        <w:t xml:space="preserve">You will play an important role in supporting the next phase of development for Blast Theory. You will support the Chair and Directors in the strategic positioning of the </w:t>
      </w:r>
      <w:proofErr w:type="spellStart"/>
      <w:r w:rsidRPr="001568BB">
        <w:rPr>
          <w:rFonts w:ascii="Helvetica" w:hAnsi="Helvetica"/>
          <w:sz w:val="32"/>
          <w:szCs w:val="32"/>
        </w:rPr>
        <w:t>organisation</w:t>
      </w:r>
      <w:proofErr w:type="spellEnd"/>
      <w:r w:rsidRPr="001568BB">
        <w:rPr>
          <w:rFonts w:ascii="Helvetica" w:hAnsi="Helvetica"/>
          <w:sz w:val="32"/>
          <w:szCs w:val="32"/>
        </w:rPr>
        <w:t>, and help the company to achieve structured growth and build new partnerships regionally, nationally and internationally.</w:t>
      </w:r>
    </w:p>
    <w:p w:rsidR="001568BB" w:rsidRDefault="001568BB" w:rsidP="001568BB">
      <w:pPr>
        <w:pStyle w:val="BTBodyText"/>
        <w:rPr>
          <w:rFonts w:ascii="Helvetica" w:hAnsi="Helvetica"/>
          <w:b/>
          <w:sz w:val="40"/>
          <w:szCs w:val="40"/>
        </w:rPr>
      </w:pPr>
      <w:r w:rsidRPr="00B44C79">
        <w:rPr>
          <w:rFonts w:ascii="Helvetica" w:hAnsi="Helvetica"/>
          <w:b/>
          <w:sz w:val="40"/>
          <w:szCs w:val="40"/>
        </w:rPr>
        <w:t>What we are looking for</w:t>
      </w:r>
    </w:p>
    <w:p w:rsidR="00B44C79" w:rsidRPr="00B44C79" w:rsidRDefault="00B44C79" w:rsidP="001568BB">
      <w:pPr>
        <w:pStyle w:val="BTBodyText"/>
        <w:rPr>
          <w:rFonts w:ascii="Helvetica" w:hAnsi="Helvetica"/>
          <w:b/>
          <w:sz w:val="40"/>
          <w:szCs w:val="40"/>
        </w:rPr>
      </w:pPr>
    </w:p>
    <w:p w:rsidR="001568BB" w:rsidRPr="001568BB" w:rsidRDefault="001568BB" w:rsidP="001568BB">
      <w:pPr>
        <w:pStyle w:val="ParagraphStyle1A4H"/>
        <w:rPr>
          <w:rFonts w:ascii="Helvetica" w:hAnsi="Helvetica"/>
          <w:sz w:val="32"/>
          <w:szCs w:val="32"/>
        </w:rPr>
      </w:pPr>
      <w:r w:rsidRPr="001568BB">
        <w:rPr>
          <w:rFonts w:ascii="Helvetica" w:hAnsi="Helvetica"/>
          <w:sz w:val="32"/>
          <w:szCs w:val="32"/>
        </w:rPr>
        <w:t xml:space="preserve">We are seeking to appoint Trustees to add new skills to our Board in the areas of Finance and Games. </w:t>
      </w:r>
    </w:p>
    <w:p w:rsidR="001568BB" w:rsidRPr="001568BB" w:rsidRDefault="001568BB" w:rsidP="001568BB">
      <w:pPr>
        <w:pStyle w:val="ParagraphStyle1A4H"/>
        <w:rPr>
          <w:rFonts w:ascii="Helvetica" w:hAnsi="Helvetica"/>
          <w:sz w:val="32"/>
          <w:szCs w:val="32"/>
        </w:rPr>
      </w:pPr>
    </w:p>
    <w:p w:rsidR="001568BB" w:rsidRPr="001568BB" w:rsidRDefault="001568BB" w:rsidP="001568BB">
      <w:pPr>
        <w:pStyle w:val="ParagraphStyle1A4H"/>
        <w:rPr>
          <w:rFonts w:ascii="Helvetica" w:hAnsi="Helvetica"/>
          <w:sz w:val="32"/>
          <w:szCs w:val="32"/>
        </w:rPr>
      </w:pPr>
      <w:r w:rsidRPr="001568BB">
        <w:rPr>
          <w:rFonts w:ascii="Helvetica" w:hAnsi="Helvetica"/>
          <w:sz w:val="32"/>
          <w:szCs w:val="32"/>
        </w:rPr>
        <w:t xml:space="preserve">We have a strong commitment to Diversity &amp; Inclusion and encourage applications from people of colour, people with disabilities (including ‘invisible’ disabilities or </w:t>
      </w:r>
      <w:proofErr w:type="spellStart"/>
      <w:r w:rsidRPr="001568BB">
        <w:rPr>
          <w:rFonts w:ascii="Helvetica" w:hAnsi="Helvetica"/>
          <w:sz w:val="32"/>
          <w:szCs w:val="32"/>
        </w:rPr>
        <w:t>neurodiversity</w:t>
      </w:r>
      <w:proofErr w:type="spellEnd"/>
      <w:r w:rsidRPr="001568BB">
        <w:rPr>
          <w:rFonts w:ascii="Helvetica" w:hAnsi="Helvetica"/>
          <w:sz w:val="32"/>
          <w:szCs w:val="32"/>
        </w:rPr>
        <w:t xml:space="preserve"> such as autism and dyslexia) and people from lower socioeconomic backgrounds in particular, as these groups remain underrepresented in governance roles. We will reimburse your travel and cover childcare costs to attend meetings.</w:t>
      </w:r>
    </w:p>
    <w:p w:rsidR="001568BB" w:rsidRPr="001568BB" w:rsidRDefault="001568BB" w:rsidP="001568BB">
      <w:pPr>
        <w:pStyle w:val="ParagraphStyle1A4H"/>
        <w:rPr>
          <w:rFonts w:ascii="Helvetica" w:hAnsi="Helvetica"/>
          <w:sz w:val="32"/>
          <w:szCs w:val="32"/>
        </w:rPr>
      </w:pPr>
    </w:p>
    <w:p w:rsidR="001568BB" w:rsidRPr="001568BB" w:rsidRDefault="001568BB" w:rsidP="001568BB">
      <w:pPr>
        <w:pStyle w:val="BTBodyText"/>
        <w:rPr>
          <w:rFonts w:ascii="Helvetica" w:hAnsi="Helvetica"/>
          <w:sz w:val="32"/>
          <w:szCs w:val="32"/>
        </w:rPr>
      </w:pPr>
      <w:r w:rsidRPr="001568BB">
        <w:rPr>
          <w:rFonts w:ascii="Helvetica" w:hAnsi="Helvetica"/>
          <w:sz w:val="32"/>
          <w:szCs w:val="32"/>
        </w:rPr>
        <w:t>You may be earlier in your career and not sure whether a Trustee role is right for you. We encourage you to apply: we are seeking people who can contribute fresh ideas and perspectives, not necessarily people with a long track record or a lot of previous Board experience. If you’re unsure about whether this opportunity is for you and you’d like to talk to us about what the role involves, please contact us.</w:t>
      </w:r>
    </w:p>
    <w:p w:rsidR="001568BB" w:rsidRDefault="001568BB" w:rsidP="001568BB">
      <w:pPr>
        <w:pStyle w:val="BTBodyText"/>
      </w:pPr>
    </w:p>
    <w:p w:rsidR="001568BB" w:rsidRPr="001568BB" w:rsidRDefault="001568BB" w:rsidP="001568BB">
      <w:pPr>
        <w:pStyle w:val="BasicParagraph"/>
        <w:rPr>
          <w:rFonts w:ascii="Helvetica" w:hAnsi="Helvetica" w:cs="ConduitITC-BoldItalic"/>
          <w:b/>
          <w:bCs/>
          <w:i/>
          <w:iCs/>
          <w:sz w:val="32"/>
          <w:szCs w:val="32"/>
        </w:rPr>
      </w:pPr>
      <w:r w:rsidRPr="001568BB">
        <w:rPr>
          <w:rFonts w:ascii="Helvetica" w:hAnsi="Helvetica" w:cs="ConduitITC-Bold"/>
          <w:b/>
          <w:bCs/>
          <w:sz w:val="32"/>
          <w:szCs w:val="32"/>
        </w:rPr>
        <w:t>1. Financial expertise</w:t>
      </w:r>
    </w:p>
    <w:p w:rsidR="001568BB" w:rsidRPr="001568BB" w:rsidRDefault="001568BB" w:rsidP="001568BB">
      <w:pPr>
        <w:pStyle w:val="BasicParagraph"/>
        <w:rPr>
          <w:rFonts w:ascii="Helvetica" w:hAnsi="Helvetica" w:cs="ConduitITC-Light"/>
          <w:sz w:val="32"/>
          <w:szCs w:val="32"/>
        </w:rPr>
      </w:pPr>
    </w:p>
    <w:p w:rsidR="001568BB" w:rsidRPr="001568BB" w:rsidRDefault="001568BB" w:rsidP="001568BB">
      <w:pPr>
        <w:pStyle w:val="ParagraphStyle1A4H"/>
        <w:rPr>
          <w:rFonts w:ascii="Helvetica" w:hAnsi="Helvetica"/>
          <w:sz w:val="32"/>
          <w:szCs w:val="32"/>
        </w:rPr>
      </w:pPr>
      <w:r w:rsidRPr="001568BB">
        <w:rPr>
          <w:rFonts w:ascii="Helvetica" w:hAnsi="Helvetica"/>
          <w:sz w:val="32"/>
          <w:szCs w:val="32"/>
        </w:rPr>
        <w:t>Blast Theory is in a strong financial position. Our business model is predicated on having a healthy level of reserves to enable the artists to take artistic risks. We are seeking a Trustee with financial expertise to help Blast Theory maintain clear and accurate financial processes and ensure that the team are accurately monitoring our financial position.</w:t>
      </w:r>
    </w:p>
    <w:p w:rsidR="001568BB" w:rsidRPr="001568BB" w:rsidRDefault="001568BB" w:rsidP="001568BB">
      <w:pPr>
        <w:pStyle w:val="ParagraphStyle1A4H"/>
        <w:rPr>
          <w:rFonts w:ascii="Helvetica" w:hAnsi="Helvetica"/>
          <w:sz w:val="32"/>
          <w:szCs w:val="32"/>
        </w:rPr>
      </w:pPr>
    </w:p>
    <w:p w:rsidR="001568BB" w:rsidRPr="001568BB" w:rsidRDefault="001568BB" w:rsidP="001568BB">
      <w:pPr>
        <w:pStyle w:val="BasicParagraph"/>
        <w:rPr>
          <w:rFonts w:ascii="Helvetica" w:hAnsi="Helvetica" w:cs="ConduitITC-Light"/>
          <w:sz w:val="32"/>
          <w:szCs w:val="32"/>
        </w:rPr>
      </w:pPr>
      <w:r w:rsidRPr="001568BB">
        <w:rPr>
          <w:rFonts w:ascii="Helvetica" w:hAnsi="Helvetica" w:cs="ConduitITC-Bold"/>
          <w:b/>
          <w:bCs/>
          <w:sz w:val="32"/>
          <w:szCs w:val="32"/>
        </w:rPr>
        <w:t>We are seeking candidates with skills, knowledge or experience in some or all of the following:</w:t>
      </w:r>
    </w:p>
    <w:p w:rsidR="001568BB" w:rsidRPr="001568BB" w:rsidRDefault="001568BB" w:rsidP="001568BB">
      <w:pPr>
        <w:pStyle w:val="BasicParagraph"/>
        <w:numPr>
          <w:ilvl w:val="0"/>
          <w:numId w:val="10"/>
        </w:numPr>
        <w:rPr>
          <w:rFonts w:ascii="Helvetica" w:hAnsi="Helvetica" w:cs="ConduitITC-Light"/>
          <w:sz w:val="32"/>
          <w:szCs w:val="32"/>
        </w:rPr>
      </w:pPr>
      <w:r w:rsidRPr="001568BB">
        <w:rPr>
          <w:rFonts w:ascii="Helvetica" w:hAnsi="Helvetica" w:cs="ConduitITC-Light"/>
          <w:sz w:val="32"/>
          <w:szCs w:val="32"/>
        </w:rPr>
        <w:t xml:space="preserve">Managing complex budgets </w:t>
      </w:r>
    </w:p>
    <w:p w:rsidR="001568BB" w:rsidRPr="001568BB" w:rsidRDefault="001568BB" w:rsidP="001568BB">
      <w:pPr>
        <w:pStyle w:val="BasicParagraph"/>
        <w:numPr>
          <w:ilvl w:val="0"/>
          <w:numId w:val="10"/>
        </w:numPr>
        <w:rPr>
          <w:rFonts w:ascii="Helvetica" w:hAnsi="Helvetica" w:cs="ConduitITC-Light"/>
          <w:sz w:val="32"/>
          <w:szCs w:val="32"/>
        </w:rPr>
      </w:pPr>
      <w:r w:rsidRPr="001568BB">
        <w:rPr>
          <w:rFonts w:ascii="Helvetica" w:hAnsi="Helvetica" w:cs="ConduitITC-Light"/>
          <w:sz w:val="32"/>
          <w:szCs w:val="32"/>
        </w:rPr>
        <w:t>Ability to scrutinise accounts and offer guidance</w:t>
      </w:r>
    </w:p>
    <w:p w:rsidR="001568BB" w:rsidRPr="001568BB" w:rsidRDefault="001568BB" w:rsidP="001568BB">
      <w:pPr>
        <w:pStyle w:val="BasicParagraph"/>
        <w:numPr>
          <w:ilvl w:val="0"/>
          <w:numId w:val="10"/>
        </w:numPr>
        <w:rPr>
          <w:rFonts w:ascii="Helvetica" w:hAnsi="Helvetica" w:cs="ConduitITC-Light"/>
          <w:sz w:val="32"/>
          <w:szCs w:val="32"/>
        </w:rPr>
      </w:pPr>
      <w:r w:rsidRPr="001568BB">
        <w:rPr>
          <w:rFonts w:ascii="Helvetica" w:hAnsi="Helvetica" w:cs="ConduitITC-Light"/>
          <w:sz w:val="32"/>
          <w:szCs w:val="32"/>
        </w:rPr>
        <w:t xml:space="preserve">Banking opportunities and international tax implications </w:t>
      </w:r>
    </w:p>
    <w:p w:rsidR="001568BB" w:rsidRPr="001568BB" w:rsidRDefault="001568BB" w:rsidP="001568BB">
      <w:pPr>
        <w:pStyle w:val="BasicParagraph"/>
        <w:numPr>
          <w:ilvl w:val="0"/>
          <w:numId w:val="10"/>
        </w:numPr>
        <w:rPr>
          <w:rFonts w:ascii="Helvetica" w:hAnsi="Helvetica" w:cs="ConduitITC-Light"/>
          <w:sz w:val="32"/>
          <w:szCs w:val="32"/>
        </w:rPr>
      </w:pPr>
      <w:r w:rsidRPr="001568BB">
        <w:rPr>
          <w:rFonts w:ascii="Helvetica" w:hAnsi="Helvetica" w:cs="ConduitITC-Light"/>
          <w:sz w:val="32"/>
          <w:szCs w:val="32"/>
        </w:rPr>
        <w:t>The arts funding landscape</w:t>
      </w:r>
    </w:p>
    <w:p w:rsidR="001568BB" w:rsidRPr="001568BB" w:rsidRDefault="001568BB" w:rsidP="001568BB">
      <w:pPr>
        <w:pStyle w:val="BasicParagraph"/>
        <w:numPr>
          <w:ilvl w:val="0"/>
          <w:numId w:val="10"/>
        </w:numPr>
        <w:rPr>
          <w:rFonts w:ascii="Helvetica" w:hAnsi="Helvetica" w:cs="ConduitITC-Light"/>
          <w:sz w:val="32"/>
          <w:szCs w:val="32"/>
        </w:rPr>
      </w:pPr>
      <w:r w:rsidRPr="001568BB">
        <w:rPr>
          <w:rFonts w:ascii="Helvetica" w:hAnsi="Helvetica" w:cs="ConduitITC-Light"/>
          <w:sz w:val="32"/>
          <w:szCs w:val="32"/>
        </w:rPr>
        <w:t>Film finances</w:t>
      </w:r>
    </w:p>
    <w:p w:rsidR="001568BB" w:rsidRDefault="001568BB" w:rsidP="001568BB">
      <w:pPr>
        <w:pStyle w:val="BasicParagraph"/>
        <w:ind w:left="360" w:hanging="360"/>
        <w:rPr>
          <w:rFonts w:ascii="ConduitITC-Light" w:hAnsi="ConduitITC-Light" w:cs="ConduitITC-Light"/>
          <w:sz w:val="20"/>
          <w:szCs w:val="20"/>
        </w:rPr>
      </w:pPr>
    </w:p>
    <w:p w:rsidR="001568BB" w:rsidRPr="001568BB" w:rsidRDefault="001568BB" w:rsidP="001568BB">
      <w:pPr>
        <w:pStyle w:val="BasicParagraph"/>
        <w:rPr>
          <w:rFonts w:ascii="Helvetica" w:hAnsi="Helvetica" w:cs="ConduitITC-Bold"/>
          <w:b/>
          <w:bCs/>
          <w:sz w:val="32"/>
          <w:szCs w:val="32"/>
        </w:rPr>
      </w:pPr>
      <w:r w:rsidRPr="001568BB">
        <w:rPr>
          <w:rFonts w:ascii="Helvetica" w:hAnsi="Helvetica" w:cs="ConduitITC-Bold"/>
          <w:b/>
          <w:bCs/>
          <w:sz w:val="32"/>
          <w:szCs w:val="32"/>
        </w:rPr>
        <w:t>2. Games expertise</w:t>
      </w:r>
    </w:p>
    <w:p w:rsidR="001568BB" w:rsidRPr="001568BB" w:rsidRDefault="001568BB" w:rsidP="001568BB">
      <w:pPr>
        <w:pStyle w:val="BasicParagraph"/>
        <w:rPr>
          <w:rFonts w:ascii="Helvetica" w:hAnsi="Helvetica" w:cs="ConduitITC-Light"/>
          <w:sz w:val="32"/>
          <w:szCs w:val="32"/>
        </w:rPr>
      </w:pPr>
    </w:p>
    <w:p w:rsidR="001568BB" w:rsidRPr="001568BB" w:rsidRDefault="001568BB" w:rsidP="001568BB">
      <w:pPr>
        <w:pStyle w:val="ParagraphStyle1A4H"/>
        <w:rPr>
          <w:rFonts w:ascii="Helvetica" w:hAnsi="Helvetica"/>
          <w:sz w:val="32"/>
          <w:szCs w:val="32"/>
        </w:rPr>
      </w:pPr>
      <w:r w:rsidRPr="001568BB">
        <w:rPr>
          <w:rFonts w:ascii="Helvetica" w:hAnsi="Helvetica"/>
          <w:sz w:val="32"/>
          <w:szCs w:val="32"/>
        </w:rPr>
        <w:t xml:space="preserve">Blast Theory’s work has been recognised in the gaming world, for instance with </w:t>
      </w:r>
      <w:r w:rsidRPr="001568BB">
        <w:rPr>
          <w:rFonts w:ascii="Helvetica" w:hAnsi="Helvetica" w:cs="ConduitITC-LightItalic"/>
          <w:i/>
          <w:iCs/>
          <w:sz w:val="32"/>
          <w:szCs w:val="32"/>
        </w:rPr>
        <w:t>Can You See Me Now?</w:t>
      </w:r>
      <w:r w:rsidRPr="001568BB">
        <w:rPr>
          <w:rFonts w:ascii="Helvetica" w:hAnsi="Helvetica"/>
          <w:sz w:val="32"/>
          <w:szCs w:val="32"/>
        </w:rPr>
        <w:t xml:space="preserve"> (2003) </w:t>
      </w:r>
      <w:proofErr w:type="gramStart"/>
      <w:r w:rsidRPr="001568BB">
        <w:rPr>
          <w:rFonts w:ascii="Helvetica" w:hAnsi="Helvetica"/>
          <w:sz w:val="32"/>
          <w:szCs w:val="32"/>
        </w:rPr>
        <w:t>which</w:t>
      </w:r>
      <w:proofErr w:type="gramEnd"/>
      <w:r w:rsidRPr="001568BB">
        <w:rPr>
          <w:rFonts w:ascii="Helvetica" w:hAnsi="Helvetica"/>
          <w:sz w:val="32"/>
          <w:szCs w:val="32"/>
        </w:rPr>
        <w:t xml:space="preserve"> was one of the world’s first locative games and hailed by Vice as a forerunner of </w:t>
      </w:r>
      <w:proofErr w:type="spellStart"/>
      <w:r w:rsidRPr="001568BB">
        <w:rPr>
          <w:rFonts w:ascii="Helvetica" w:hAnsi="Helvetica"/>
          <w:sz w:val="32"/>
          <w:szCs w:val="32"/>
        </w:rPr>
        <w:t>Pokemon</w:t>
      </w:r>
      <w:proofErr w:type="spellEnd"/>
      <w:r w:rsidRPr="001568BB">
        <w:rPr>
          <w:rFonts w:ascii="Helvetica" w:hAnsi="Helvetica"/>
          <w:sz w:val="32"/>
          <w:szCs w:val="32"/>
        </w:rPr>
        <w:t xml:space="preserve"> Go! In 2019 the artists won the </w:t>
      </w:r>
      <w:proofErr w:type="spellStart"/>
      <w:r w:rsidRPr="001568BB">
        <w:rPr>
          <w:rFonts w:ascii="Helvetica" w:hAnsi="Helvetica"/>
          <w:sz w:val="32"/>
          <w:szCs w:val="32"/>
        </w:rPr>
        <w:t>IndieCade</w:t>
      </w:r>
      <w:proofErr w:type="spellEnd"/>
      <w:r w:rsidRPr="001568BB">
        <w:rPr>
          <w:rFonts w:ascii="Helvetica" w:hAnsi="Helvetica"/>
          <w:sz w:val="32"/>
          <w:szCs w:val="32"/>
        </w:rPr>
        <w:t xml:space="preserve"> </w:t>
      </w:r>
      <w:proofErr w:type="spellStart"/>
      <w:r w:rsidRPr="001568BB">
        <w:rPr>
          <w:rFonts w:ascii="Helvetica" w:hAnsi="Helvetica"/>
          <w:sz w:val="32"/>
          <w:szCs w:val="32"/>
        </w:rPr>
        <w:t>TrailBlazer</w:t>
      </w:r>
      <w:proofErr w:type="spellEnd"/>
      <w:r w:rsidRPr="001568BB">
        <w:rPr>
          <w:rFonts w:ascii="Helvetica" w:hAnsi="Helvetica"/>
          <w:sz w:val="32"/>
          <w:szCs w:val="32"/>
        </w:rPr>
        <w:t xml:space="preserve"> Award in recognition of their contributions to the field. We are seeking a Trustee with a background in Games to further build the artists’ profile in the sector, extend our networks and contribute skills and expertise to the development of new work where appropriate. </w:t>
      </w:r>
    </w:p>
    <w:p w:rsidR="001568BB" w:rsidRPr="001568BB" w:rsidRDefault="001568BB" w:rsidP="001568BB">
      <w:pPr>
        <w:pStyle w:val="BasicParagraph"/>
        <w:rPr>
          <w:rFonts w:ascii="Helvetica" w:hAnsi="Helvetica" w:cs="ConduitITC-Bold"/>
          <w:b/>
          <w:bCs/>
          <w:sz w:val="32"/>
          <w:szCs w:val="32"/>
        </w:rPr>
      </w:pPr>
    </w:p>
    <w:p w:rsidR="001568BB" w:rsidRPr="001568BB" w:rsidRDefault="001568BB" w:rsidP="001568BB">
      <w:pPr>
        <w:pStyle w:val="BasicParagraph"/>
        <w:rPr>
          <w:rFonts w:ascii="Helvetica" w:hAnsi="Helvetica" w:cs="ConduitITC-Bold"/>
          <w:b/>
          <w:bCs/>
          <w:sz w:val="32"/>
          <w:szCs w:val="32"/>
        </w:rPr>
      </w:pPr>
      <w:r w:rsidRPr="001568BB">
        <w:rPr>
          <w:rFonts w:ascii="Helvetica" w:hAnsi="Helvetica" w:cs="ConduitITC-Bold"/>
          <w:b/>
          <w:bCs/>
          <w:sz w:val="32"/>
          <w:szCs w:val="32"/>
        </w:rPr>
        <w:t>We are seeking candidates with skills, knowledge or experience in some or all of the following:</w:t>
      </w:r>
    </w:p>
    <w:p w:rsidR="001568BB" w:rsidRPr="001568BB" w:rsidRDefault="001568BB" w:rsidP="001568BB">
      <w:pPr>
        <w:pStyle w:val="BasicParagraph"/>
        <w:numPr>
          <w:ilvl w:val="0"/>
          <w:numId w:val="9"/>
        </w:numPr>
        <w:rPr>
          <w:rFonts w:ascii="Helvetica" w:hAnsi="Helvetica" w:cs="ConduitITC-Light"/>
          <w:sz w:val="32"/>
          <w:szCs w:val="32"/>
        </w:rPr>
      </w:pPr>
      <w:r w:rsidRPr="001568BB">
        <w:rPr>
          <w:rFonts w:ascii="Helvetica" w:hAnsi="Helvetica" w:cs="ConduitITC-Light"/>
          <w:sz w:val="32"/>
          <w:szCs w:val="32"/>
        </w:rPr>
        <w:t>Indie games</w:t>
      </w:r>
    </w:p>
    <w:p w:rsidR="001568BB" w:rsidRPr="001568BB" w:rsidRDefault="001568BB" w:rsidP="001568BB">
      <w:pPr>
        <w:pStyle w:val="BasicParagraph"/>
        <w:numPr>
          <w:ilvl w:val="0"/>
          <w:numId w:val="9"/>
        </w:numPr>
        <w:rPr>
          <w:rFonts w:ascii="Helvetica" w:hAnsi="Helvetica" w:cs="ConduitITC-Light"/>
          <w:sz w:val="32"/>
          <w:szCs w:val="32"/>
        </w:rPr>
      </w:pPr>
      <w:r w:rsidRPr="001568BB">
        <w:rPr>
          <w:rFonts w:ascii="Helvetica" w:hAnsi="Helvetica" w:cs="ConduitITC-Light"/>
          <w:sz w:val="32"/>
          <w:szCs w:val="32"/>
        </w:rPr>
        <w:t>Commercial games</w:t>
      </w:r>
    </w:p>
    <w:p w:rsidR="001568BB" w:rsidRPr="001568BB" w:rsidRDefault="001568BB" w:rsidP="001568BB">
      <w:pPr>
        <w:pStyle w:val="BasicParagraph"/>
        <w:numPr>
          <w:ilvl w:val="0"/>
          <w:numId w:val="9"/>
        </w:numPr>
        <w:rPr>
          <w:rFonts w:ascii="Helvetica" w:hAnsi="Helvetica" w:cs="ConduitITC-Light"/>
          <w:sz w:val="32"/>
          <w:szCs w:val="32"/>
        </w:rPr>
      </w:pPr>
      <w:r w:rsidRPr="001568BB">
        <w:rPr>
          <w:rFonts w:ascii="Helvetica" w:hAnsi="Helvetica" w:cs="ConduitITC-Light"/>
          <w:sz w:val="32"/>
          <w:szCs w:val="32"/>
        </w:rPr>
        <w:t>Games management, marketing and/or distribution</w:t>
      </w:r>
    </w:p>
    <w:p w:rsidR="001568BB" w:rsidRDefault="001568BB" w:rsidP="001568BB">
      <w:pPr>
        <w:pStyle w:val="BasicParagraph"/>
        <w:numPr>
          <w:ilvl w:val="0"/>
          <w:numId w:val="9"/>
        </w:numPr>
        <w:rPr>
          <w:rFonts w:ascii="Helvetica" w:hAnsi="Helvetica" w:cs="ConduitITC-Light"/>
          <w:sz w:val="32"/>
          <w:szCs w:val="32"/>
        </w:rPr>
      </w:pPr>
      <w:r w:rsidRPr="001568BB">
        <w:rPr>
          <w:rFonts w:ascii="Helvetica" w:hAnsi="Helvetica" w:cs="ConduitITC-Light"/>
          <w:sz w:val="32"/>
          <w:szCs w:val="32"/>
        </w:rPr>
        <w:t>Games development and design</w:t>
      </w:r>
    </w:p>
    <w:p w:rsidR="001568BB" w:rsidRDefault="001568BB" w:rsidP="001568BB">
      <w:pPr>
        <w:pStyle w:val="BasicParagraph"/>
        <w:numPr>
          <w:ilvl w:val="0"/>
          <w:numId w:val="9"/>
        </w:numPr>
        <w:rPr>
          <w:rFonts w:ascii="Helvetica" w:hAnsi="Helvetica" w:cs="ConduitITC-Light"/>
          <w:sz w:val="32"/>
          <w:szCs w:val="32"/>
        </w:rPr>
      </w:pPr>
      <w:r w:rsidRPr="001568BB">
        <w:rPr>
          <w:rFonts w:ascii="Helvetica" w:hAnsi="Helvetica" w:cs="ConduitITC-Light"/>
          <w:sz w:val="32"/>
          <w:szCs w:val="32"/>
        </w:rPr>
        <w:t>Games consultancy</w:t>
      </w:r>
    </w:p>
    <w:p w:rsidR="001568BB" w:rsidRDefault="001568BB" w:rsidP="001568BB">
      <w:pPr>
        <w:pStyle w:val="BasicParagraph"/>
        <w:pBdr>
          <w:bottom w:val="single" w:sz="6" w:space="1" w:color="auto"/>
        </w:pBdr>
        <w:rPr>
          <w:rFonts w:ascii="Helvetica" w:hAnsi="Helvetica" w:cs="ConduitITC-Light"/>
          <w:sz w:val="32"/>
          <w:szCs w:val="32"/>
        </w:rPr>
      </w:pPr>
    </w:p>
    <w:p w:rsidR="001568BB" w:rsidRDefault="001568BB" w:rsidP="001568BB">
      <w:pPr>
        <w:pStyle w:val="BasicParagraph"/>
        <w:rPr>
          <w:rFonts w:ascii="Helvetica" w:hAnsi="Helvetica" w:cs="ConduitITC-Light"/>
          <w:sz w:val="32"/>
          <w:szCs w:val="32"/>
        </w:rPr>
      </w:pPr>
    </w:p>
    <w:p w:rsidR="001568BB" w:rsidRPr="00B44C79" w:rsidRDefault="001568BB" w:rsidP="001568BB">
      <w:pPr>
        <w:pStyle w:val="BasicParagraph"/>
        <w:rPr>
          <w:rFonts w:ascii="Helvetica" w:hAnsi="Helvetica" w:cs="ConduitITC-Light"/>
          <w:b/>
          <w:sz w:val="40"/>
          <w:szCs w:val="40"/>
        </w:rPr>
      </w:pPr>
      <w:r w:rsidRPr="00B44C79">
        <w:rPr>
          <w:rFonts w:ascii="Helvetica" w:hAnsi="Helvetica" w:cs="ConduitITC-Light"/>
          <w:b/>
          <w:sz w:val="40"/>
          <w:szCs w:val="40"/>
        </w:rPr>
        <w:t>Trustee Responsibilities</w:t>
      </w:r>
    </w:p>
    <w:p w:rsidR="00B44C79" w:rsidRPr="001568BB" w:rsidRDefault="00B44C79" w:rsidP="001568BB">
      <w:pPr>
        <w:pStyle w:val="BasicParagraph"/>
        <w:rPr>
          <w:rFonts w:ascii="Helvetica" w:hAnsi="Helvetica" w:cs="ConduitITC-Light"/>
          <w:b/>
          <w:sz w:val="32"/>
          <w:szCs w:val="32"/>
        </w:rPr>
      </w:pPr>
    </w:p>
    <w:p w:rsidR="001568BB" w:rsidRPr="001568BB" w:rsidRDefault="001568BB" w:rsidP="001568BB">
      <w:pPr>
        <w:pStyle w:val="BasicParagraph"/>
        <w:rPr>
          <w:rFonts w:ascii="Helvetica" w:hAnsi="Helvetica" w:cs="ConduitITC-Light"/>
          <w:sz w:val="32"/>
          <w:szCs w:val="32"/>
        </w:rPr>
      </w:pPr>
      <w:r w:rsidRPr="001568BB">
        <w:rPr>
          <w:rFonts w:ascii="Helvetica" w:hAnsi="Helvetica" w:cs="ConduitITC-Light"/>
          <w:sz w:val="32"/>
          <w:szCs w:val="32"/>
        </w:rPr>
        <w:t xml:space="preserve">Blast Theory’s Board of Trustees is the principal decision-making body of Blast Theory. Its members are both Trustees of the limited company and Trustees of the registered charity. </w:t>
      </w:r>
    </w:p>
    <w:p w:rsidR="001568BB" w:rsidRPr="001568BB" w:rsidRDefault="001568BB" w:rsidP="001568BB">
      <w:pPr>
        <w:pStyle w:val="BasicParagraph"/>
        <w:rPr>
          <w:rFonts w:ascii="Helvetica" w:hAnsi="Helvetica" w:cs="ConduitITC-Light"/>
          <w:sz w:val="32"/>
          <w:szCs w:val="32"/>
        </w:rPr>
      </w:pPr>
    </w:p>
    <w:p w:rsidR="001568BB" w:rsidRPr="001568BB" w:rsidRDefault="001568BB" w:rsidP="001568BB">
      <w:pPr>
        <w:pStyle w:val="BTBodyText"/>
        <w:rPr>
          <w:rFonts w:ascii="Helvetica" w:hAnsi="Helvetica" w:cs="ConduitITC-Light"/>
          <w:sz w:val="32"/>
          <w:szCs w:val="32"/>
        </w:rPr>
      </w:pPr>
      <w:r w:rsidRPr="001568BB">
        <w:rPr>
          <w:rFonts w:ascii="Helvetica" w:hAnsi="Helvetica" w:cs="ConduitITC-Light"/>
          <w:sz w:val="32"/>
          <w:szCs w:val="32"/>
        </w:rPr>
        <w:t>As a Trustee, your main responsibilities are to:</w:t>
      </w:r>
    </w:p>
    <w:p w:rsidR="001568BB" w:rsidRPr="001568BB" w:rsidRDefault="001568BB" w:rsidP="001568BB">
      <w:pPr>
        <w:pStyle w:val="BasicParagraph"/>
        <w:numPr>
          <w:ilvl w:val="0"/>
          <w:numId w:val="11"/>
        </w:numPr>
        <w:rPr>
          <w:rFonts w:ascii="Helvetica" w:hAnsi="Helvetica" w:cs="ConduitITC-Light"/>
          <w:sz w:val="32"/>
          <w:szCs w:val="32"/>
        </w:rPr>
      </w:pPr>
      <w:r w:rsidRPr="001568BB">
        <w:rPr>
          <w:rFonts w:ascii="Helvetica" w:hAnsi="Helvetica" w:cs="ConduitITC-Light"/>
          <w:sz w:val="32"/>
          <w:szCs w:val="32"/>
        </w:rPr>
        <w:t>Regularly review Blast Theory’s vision, values and long-term strategy, working alongside the Artists and Business Director</w:t>
      </w:r>
    </w:p>
    <w:p w:rsidR="001568BB" w:rsidRPr="001568BB" w:rsidRDefault="001568BB" w:rsidP="001568BB">
      <w:pPr>
        <w:pStyle w:val="BasicParagraph"/>
        <w:numPr>
          <w:ilvl w:val="0"/>
          <w:numId w:val="11"/>
        </w:numPr>
        <w:rPr>
          <w:rFonts w:ascii="Helvetica" w:hAnsi="Helvetica" w:cs="ConduitITC-Light"/>
          <w:sz w:val="32"/>
          <w:szCs w:val="32"/>
        </w:rPr>
      </w:pPr>
      <w:r w:rsidRPr="001568BB">
        <w:rPr>
          <w:rFonts w:ascii="Helvetica" w:hAnsi="Helvetica" w:cs="ConduitITC-Light"/>
          <w:sz w:val="32"/>
          <w:szCs w:val="32"/>
        </w:rPr>
        <w:t>Approve major policies for fulfilment and/or implementation</w:t>
      </w:r>
    </w:p>
    <w:p w:rsidR="001568BB" w:rsidRPr="001568BB" w:rsidRDefault="001568BB" w:rsidP="001568BB">
      <w:pPr>
        <w:pStyle w:val="BasicParagraph"/>
        <w:numPr>
          <w:ilvl w:val="0"/>
          <w:numId w:val="11"/>
        </w:numPr>
        <w:rPr>
          <w:rFonts w:ascii="Helvetica" w:hAnsi="Helvetica" w:cs="ConduitITC-Light"/>
          <w:sz w:val="32"/>
          <w:szCs w:val="32"/>
        </w:rPr>
      </w:pPr>
      <w:r w:rsidRPr="001568BB">
        <w:rPr>
          <w:rFonts w:ascii="Helvetica" w:hAnsi="Helvetica" w:cs="ConduitITC-Light"/>
          <w:sz w:val="32"/>
          <w:szCs w:val="32"/>
        </w:rPr>
        <w:t>Support Blast Theory staff in carrying out these policies</w:t>
      </w:r>
    </w:p>
    <w:p w:rsidR="001568BB" w:rsidRPr="001568BB" w:rsidRDefault="001568BB" w:rsidP="001568BB">
      <w:pPr>
        <w:pStyle w:val="BasicParagraph"/>
        <w:numPr>
          <w:ilvl w:val="0"/>
          <w:numId w:val="11"/>
        </w:numPr>
        <w:rPr>
          <w:rFonts w:ascii="Helvetica" w:hAnsi="Helvetica" w:cs="ConduitITC-Light"/>
          <w:sz w:val="32"/>
          <w:szCs w:val="32"/>
        </w:rPr>
      </w:pPr>
      <w:r w:rsidRPr="001568BB">
        <w:rPr>
          <w:rFonts w:ascii="Helvetica" w:hAnsi="Helvetica" w:cs="ConduitITC-Light"/>
          <w:sz w:val="32"/>
          <w:szCs w:val="32"/>
        </w:rPr>
        <w:t>Agree budgets and monitor financial activity</w:t>
      </w:r>
    </w:p>
    <w:p w:rsidR="001568BB" w:rsidRPr="001568BB" w:rsidRDefault="001568BB" w:rsidP="001568BB">
      <w:pPr>
        <w:pStyle w:val="BasicParagraph"/>
        <w:numPr>
          <w:ilvl w:val="0"/>
          <w:numId w:val="11"/>
        </w:numPr>
        <w:rPr>
          <w:rFonts w:ascii="Helvetica" w:hAnsi="Helvetica" w:cs="ConduitITC-Light"/>
          <w:sz w:val="32"/>
          <w:szCs w:val="32"/>
        </w:rPr>
      </w:pPr>
      <w:r w:rsidRPr="001568BB">
        <w:rPr>
          <w:rFonts w:ascii="Helvetica" w:hAnsi="Helvetica" w:cs="ConduitITC-Light"/>
          <w:sz w:val="32"/>
          <w:szCs w:val="32"/>
        </w:rPr>
        <w:t>Exercise overall control of Blast Theory’s financial affairs</w:t>
      </w:r>
    </w:p>
    <w:p w:rsidR="001568BB" w:rsidRPr="001568BB" w:rsidRDefault="001568BB" w:rsidP="001568BB">
      <w:pPr>
        <w:pStyle w:val="BasicParagraph"/>
        <w:numPr>
          <w:ilvl w:val="0"/>
          <w:numId w:val="11"/>
        </w:numPr>
        <w:rPr>
          <w:rFonts w:ascii="Helvetica" w:hAnsi="Helvetica" w:cs="ConduitITC-Light"/>
          <w:sz w:val="32"/>
          <w:szCs w:val="32"/>
        </w:rPr>
      </w:pPr>
      <w:r w:rsidRPr="001568BB">
        <w:rPr>
          <w:rFonts w:ascii="Helvetica" w:hAnsi="Helvetica" w:cs="ConduitITC-Light"/>
          <w:sz w:val="32"/>
          <w:szCs w:val="32"/>
        </w:rPr>
        <w:t>Support Blast Theory’s fundraising aims</w:t>
      </w:r>
    </w:p>
    <w:p w:rsidR="001568BB" w:rsidRPr="001568BB" w:rsidRDefault="001568BB" w:rsidP="001568BB">
      <w:pPr>
        <w:pStyle w:val="BasicParagraph"/>
        <w:numPr>
          <w:ilvl w:val="0"/>
          <w:numId w:val="11"/>
        </w:numPr>
        <w:rPr>
          <w:rFonts w:ascii="Helvetica" w:hAnsi="Helvetica" w:cs="ConduitITC-Light"/>
          <w:sz w:val="32"/>
          <w:szCs w:val="32"/>
        </w:rPr>
      </w:pPr>
      <w:r w:rsidRPr="001568BB">
        <w:rPr>
          <w:rFonts w:ascii="Helvetica" w:hAnsi="Helvetica" w:cs="ConduitITC-Light"/>
          <w:sz w:val="32"/>
          <w:szCs w:val="32"/>
        </w:rPr>
        <w:t>Sit on recruitment panels as required</w:t>
      </w:r>
    </w:p>
    <w:p w:rsidR="001568BB" w:rsidRPr="001568BB" w:rsidRDefault="001568BB" w:rsidP="001568BB">
      <w:pPr>
        <w:pStyle w:val="BasicParagraph"/>
        <w:numPr>
          <w:ilvl w:val="0"/>
          <w:numId w:val="11"/>
        </w:numPr>
        <w:rPr>
          <w:rFonts w:ascii="Helvetica" w:hAnsi="Helvetica" w:cs="ConduitITC-Light"/>
          <w:sz w:val="32"/>
          <w:szCs w:val="32"/>
        </w:rPr>
      </w:pPr>
      <w:r w:rsidRPr="001568BB">
        <w:rPr>
          <w:rFonts w:ascii="Helvetica" w:hAnsi="Helvetica" w:cs="ConduitITC-Light"/>
          <w:sz w:val="32"/>
          <w:szCs w:val="32"/>
        </w:rPr>
        <w:t>Ensure the company is operating within the law and with good practice</w:t>
      </w:r>
    </w:p>
    <w:p w:rsidR="001568BB" w:rsidRPr="001568BB" w:rsidRDefault="001568BB" w:rsidP="001568BB">
      <w:pPr>
        <w:pStyle w:val="BasicParagraph"/>
        <w:numPr>
          <w:ilvl w:val="0"/>
          <w:numId w:val="11"/>
        </w:numPr>
        <w:rPr>
          <w:rFonts w:ascii="Helvetica" w:hAnsi="Helvetica" w:cs="ConduitITC-Light"/>
          <w:sz w:val="32"/>
          <w:szCs w:val="32"/>
        </w:rPr>
      </w:pPr>
      <w:r w:rsidRPr="001568BB">
        <w:rPr>
          <w:rFonts w:ascii="Helvetica" w:hAnsi="Helvetica" w:cs="ConduitITC-Light"/>
          <w:sz w:val="32"/>
          <w:szCs w:val="32"/>
        </w:rPr>
        <w:t>Have a commitment to the development and implementation of good practice</w:t>
      </w:r>
    </w:p>
    <w:p w:rsidR="001568BB" w:rsidRPr="001568BB" w:rsidRDefault="001568BB" w:rsidP="001568BB">
      <w:pPr>
        <w:pStyle w:val="BasicParagraph"/>
        <w:numPr>
          <w:ilvl w:val="0"/>
          <w:numId w:val="11"/>
        </w:numPr>
        <w:rPr>
          <w:rFonts w:ascii="Helvetica" w:hAnsi="Helvetica" w:cs="ConduitITC-Light"/>
          <w:sz w:val="32"/>
          <w:szCs w:val="32"/>
        </w:rPr>
      </w:pPr>
      <w:r w:rsidRPr="001568BB">
        <w:rPr>
          <w:rFonts w:ascii="Helvetica" w:hAnsi="Helvetica" w:cs="ConduitITC-Light"/>
          <w:sz w:val="32"/>
          <w:szCs w:val="32"/>
        </w:rPr>
        <w:t>Have a commitment to Diversity &amp; Inclusion</w:t>
      </w:r>
    </w:p>
    <w:p w:rsidR="001568BB" w:rsidRPr="001568BB" w:rsidRDefault="001568BB" w:rsidP="001568BB">
      <w:pPr>
        <w:pStyle w:val="BasicParagraph"/>
        <w:numPr>
          <w:ilvl w:val="0"/>
          <w:numId w:val="11"/>
        </w:numPr>
        <w:rPr>
          <w:rFonts w:ascii="Helvetica" w:hAnsi="Helvetica" w:cs="ConduitITC-Light"/>
          <w:sz w:val="32"/>
          <w:szCs w:val="32"/>
        </w:rPr>
      </w:pPr>
      <w:r w:rsidRPr="001568BB">
        <w:rPr>
          <w:rFonts w:ascii="Helvetica" w:hAnsi="Helvetica" w:cs="ConduitITC-Light"/>
          <w:sz w:val="32"/>
          <w:szCs w:val="32"/>
        </w:rPr>
        <w:t>Ensure that Blast Theory complies with regulatory and statutory requirements</w:t>
      </w:r>
    </w:p>
    <w:p w:rsidR="001568BB" w:rsidRPr="001568BB" w:rsidRDefault="001568BB" w:rsidP="001568BB">
      <w:pPr>
        <w:pStyle w:val="BasicParagraph"/>
        <w:numPr>
          <w:ilvl w:val="0"/>
          <w:numId w:val="11"/>
        </w:numPr>
        <w:rPr>
          <w:rFonts w:ascii="Helvetica" w:hAnsi="Helvetica" w:cs="ConduitITC-Light"/>
          <w:sz w:val="32"/>
          <w:szCs w:val="32"/>
        </w:rPr>
      </w:pPr>
      <w:r w:rsidRPr="001568BB">
        <w:rPr>
          <w:rFonts w:ascii="Helvetica" w:hAnsi="Helvetica" w:cs="ConduitITC-Light"/>
          <w:sz w:val="32"/>
          <w:szCs w:val="32"/>
        </w:rPr>
        <w:t>Act both as Trustees of the registered charity and Board of Trustees of the company limited by guarantee</w:t>
      </w:r>
    </w:p>
    <w:p w:rsidR="001568BB" w:rsidRPr="001568BB" w:rsidRDefault="001568BB" w:rsidP="001568BB">
      <w:pPr>
        <w:pStyle w:val="BasicParagraph"/>
        <w:numPr>
          <w:ilvl w:val="0"/>
          <w:numId w:val="11"/>
        </w:numPr>
        <w:rPr>
          <w:rFonts w:ascii="Helvetica" w:hAnsi="Helvetica" w:cs="ConduitITC-Light"/>
          <w:sz w:val="32"/>
          <w:szCs w:val="32"/>
        </w:rPr>
      </w:pPr>
      <w:r w:rsidRPr="001568BB">
        <w:rPr>
          <w:rFonts w:ascii="Helvetica" w:hAnsi="Helvetica" w:cs="ConduitITC-Light"/>
          <w:sz w:val="32"/>
          <w:szCs w:val="32"/>
        </w:rPr>
        <w:t>Be prepared, where appropriate, to play your part in serving on sub-committees, working parties or steering groups undertaking work on behalf of the Board</w:t>
      </w:r>
    </w:p>
    <w:p w:rsidR="001568BB" w:rsidRPr="001568BB" w:rsidRDefault="001568BB" w:rsidP="001568BB">
      <w:pPr>
        <w:pStyle w:val="BTBodyText"/>
        <w:numPr>
          <w:ilvl w:val="0"/>
          <w:numId w:val="11"/>
        </w:numPr>
        <w:rPr>
          <w:rFonts w:ascii="Helvetica" w:hAnsi="Helvetica" w:cs="ConduitITC-Light"/>
          <w:sz w:val="32"/>
          <w:szCs w:val="32"/>
        </w:rPr>
      </w:pPr>
      <w:r w:rsidRPr="001568BB">
        <w:rPr>
          <w:rFonts w:ascii="Helvetica" w:hAnsi="Helvetica" w:cs="ConduitITC-Light"/>
          <w:sz w:val="32"/>
          <w:szCs w:val="32"/>
        </w:rPr>
        <w:t>Be an advocate for Blast Theory</w:t>
      </w:r>
    </w:p>
    <w:p w:rsidR="001568BB" w:rsidRPr="001568BB" w:rsidRDefault="001568BB" w:rsidP="001568BB">
      <w:pPr>
        <w:pStyle w:val="BTBodyText"/>
        <w:rPr>
          <w:rFonts w:ascii="Helvetica" w:hAnsi="Helvetica" w:cs="ConduitITC-Light"/>
          <w:sz w:val="32"/>
          <w:szCs w:val="32"/>
        </w:rPr>
      </w:pPr>
    </w:p>
    <w:p w:rsidR="001568BB" w:rsidRPr="001568BB" w:rsidRDefault="001568BB" w:rsidP="001568BB">
      <w:pPr>
        <w:pStyle w:val="BasicParagraph"/>
        <w:rPr>
          <w:rFonts w:ascii="Helvetica" w:hAnsi="Helvetica" w:cs="ConduitITC-Bold"/>
          <w:b/>
          <w:bCs/>
          <w:spacing w:val="-6"/>
          <w:sz w:val="32"/>
          <w:szCs w:val="32"/>
        </w:rPr>
      </w:pPr>
      <w:r w:rsidRPr="001568BB">
        <w:rPr>
          <w:rFonts w:ascii="Helvetica" w:hAnsi="Helvetica" w:cs="ConduitITC-Bold"/>
          <w:b/>
          <w:bCs/>
          <w:spacing w:val="-6"/>
          <w:sz w:val="32"/>
          <w:szCs w:val="32"/>
        </w:rPr>
        <w:t>Terms and Conditions of services</w:t>
      </w:r>
    </w:p>
    <w:p w:rsidR="001568BB" w:rsidRPr="001568BB" w:rsidRDefault="001568BB" w:rsidP="001568BB">
      <w:pPr>
        <w:pStyle w:val="BasicParagraph"/>
        <w:rPr>
          <w:rFonts w:ascii="Helvetica" w:hAnsi="Helvetica" w:cs="ConduitITC-Light"/>
          <w:sz w:val="32"/>
          <w:szCs w:val="32"/>
        </w:rPr>
      </w:pPr>
      <w:r>
        <w:rPr>
          <w:rFonts w:ascii="Helvetica" w:hAnsi="Helvetica" w:cs="ConduitITC-Light"/>
          <w:sz w:val="32"/>
          <w:szCs w:val="32"/>
        </w:rPr>
        <w:t xml:space="preserve">Salary: </w:t>
      </w:r>
      <w:r w:rsidRPr="001568BB">
        <w:rPr>
          <w:rFonts w:ascii="Helvetica" w:hAnsi="Helvetica" w:cs="ConduitITC-Light"/>
          <w:sz w:val="32"/>
          <w:szCs w:val="32"/>
        </w:rPr>
        <w:t>This is a voluntary position. We will reimburse your travel and cover childcare costs.</w:t>
      </w:r>
    </w:p>
    <w:p w:rsidR="001568BB" w:rsidRPr="001568BB" w:rsidRDefault="001568BB" w:rsidP="001568BB">
      <w:pPr>
        <w:pStyle w:val="BasicParagraph"/>
        <w:rPr>
          <w:rFonts w:ascii="Helvetica" w:hAnsi="Helvetica" w:cs="ConduitITC-Light"/>
          <w:sz w:val="32"/>
          <w:szCs w:val="32"/>
        </w:rPr>
      </w:pPr>
    </w:p>
    <w:p w:rsidR="001568BB" w:rsidRPr="001568BB" w:rsidRDefault="001568BB" w:rsidP="001568BB">
      <w:pPr>
        <w:pStyle w:val="BasicParagraph"/>
        <w:rPr>
          <w:rFonts w:ascii="Helvetica" w:hAnsi="Helvetica" w:cs="ConduitITC-Light"/>
          <w:sz w:val="32"/>
          <w:szCs w:val="32"/>
        </w:rPr>
      </w:pPr>
      <w:r>
        <w:rPr>
          <w:rFonts w:ascii="Helvetica" w:hAnsi="Helvetica" w:cs="ConduitITC-Light"/>
          <w:sz w:val="32"/>
          <w:szCs w:val="32"/>
        </w:rPr>
        <w:t xml:space="preserve">Hours: </w:t>
      </w:r>
      <w:r w:rsidRPr="001568BB">
        <w:rPr>
          <w:rFonts w:ascii="Helvetica" w:hAnsi="Helvetica" w:cs="ConduitITC-Light"/>
          <w:sz w:val="32"/>
          <w:szCs w:val="32"/>
        </w:rPr>
        <w:t>Four Board meetings per year, plus an average of two additional meetings every year (for instance strategy, fundraising, networking).</w:t>
      </w:r>
      <w:r>
        <w:rPr>
          <w:rFonts w:ascii="Helvetica" w:hAnsi="Helvetica" w:cs="ConduitITC-Light"/>
          <w:sz w:val="32"/>
          <w:szCs w:val="32"/>
        </w:rPr>
        <w:t xml:space="preserve"> </w:t>
      </w:r>
      <w:r w:rsidRPr="001568BB">
        <w:rPr>
          <w:rFonts w:ascii="Helvetica" w:hAnsi="Helvetica" w:cs="ConduitITC-Light"/>
          <w:sz w:val="32"/>
          <w:szCs w:val="32"/>
        </w:rPr>
        <w:t xml:space="preserve">Board meetings take place quarterly on Tuesday evenings, 6pm-8pm. Over the past year or </w:t>
      </w:r>
      <w:r>
        <w:rPr>
          <w:rFonts w:ascii="Helvetica" w:hAnsi="Helvetica" w:cs="ConduitITC-Light"/>
          <w:sz w:val="32"/>
          <w:szCs w:val="32"/>
        </w:rPr>
        <w:t xml:space="preserve">so, meetings have taken place </w:t>
      </w:r>
      <w:r w:rsidRPr="001568BB">
        <w:rPr>
          <w:rFonts w:ascii="Helvetica" w:hAnsi="Helvetica" w:cs="ConduitITC-Light"/>
          <w:sz w:val="32"/>
          <w:szCs w:val="32"/>
        </w:rPr>
        <w:t>remotely via Zoom.</w:t>
      </w:r>
    </w:p>
    <w:p w:rsidR="001568BB" w:rsidRDefault="001568BB" w:rsidP="001568BB">
      <w:pPr>
        <w:pStyle w:val="BTBodyText"/>
        <w:rPr>
          <w:rFonts w:ascii="Helvetica" w:hAnsi="Helvetica"/>
          <w:sz w:val="32"/>
          <w:szCs w:val="32"/>
        </w:rPr>
      </w:pPr>
    </w:p>
    <w:p w:rsidR="00B44C79" w:rsidRPr="001568BB" w:rsidRDefault="00B44C79" w:rsidP="001568BB">
      <w:pPr>
        <w:pStyle w:val="BTBodyText"/>
        <w:rPr>
          <w:rFonts w:ascii="Helvetica" w:hAnsi="Helvetica"/>
          <w:sz w:val="32"/>
          <w:szCs w:val="32"/>
        </w:rPr>
      </w:pPr>
      <w:bookmarkStart w:id="0" w:name="_GoBack"/>
      <w:bookmarkEnd w:id="0"/>
    </w:p>
    <w:p w:rsidR="001568BB" w:rsidRPr="001568BB" w:rsidRDefault="001568BB" w:rsidP="001568BB">
      <w:pPr>
        <w:pStyle w:val="BTBodyText"/>
        <w:rPr>
          <w:rFonts w:ascii="Helvetica" w:hAnsi="Helvetica"/>
          <w:b/>
          <w:sz w:val="32"/>
          <w:szCs w:val="32"/>
        </w:rPr>
      </w:pPr>
      <w:r w:rsidRPr="001568BB">
        <w:rPr>
          <w:rFonts w:ascii="Helvetica" w:hAnsi="Helvetica"/>
          <w:b/>
          <w:sz w:val="32"/>
          <w:szCs w:val="32"/>
        </w:rPr>
        <w:t>How to apply</w:t>
      </w:r>
    </w:p>
    <w:p w:rsidR="001568BB" w:rsidRPr="001568BB" w:rsidRDefault="001568BB" w:rsidP="001568BB">
      <w:pPr>
        <w:pStyle w:val="ParagraphStyle1A4H"/>
        <w:rPr>
          <w:rFonts w:ascii="Helvetica" w:hAnsi="Helvetica"/>
          <w:sz w:val="32"/>
          <w:szCs w:val="32"/>
        </w:rPr>
      </w:pPr>
      <w:r w:rsidRPr="001568BB">
        <w:rPr>
          <w:rFonts w:ascii="Helvetica" w:hAnsi="Helvetica"/>
          <w:sz w:val="32"/>
          <w:szCs w:val="32"/>
        </w:rPr>
        <w:t>Please send a letter of application telling us how you meet the relevant person specification, along with a CV, to Dan Lamont, Company Manager (</w:t>
      </w:r>
      <w:r w:rsidRPr="001568BB">
        <w:rPr>
          <w:rFonts w:ascii="Helvetica" w:hAnsi="Helvetica"/>
          <w:sz w:val="32"/>
          <w:szCs w:val="32"/>
          <w:u w:val="thick"/>
        </w:rPr>
        <w:t>dan@blasttheory.co.uk</w:t>
      </w:r>
      <w:r w:rsidRPr="001568BB">
        <w:rPr>
          <w:rFonts w:ascii="Helvetica" w:hAnsi="Helvetica"/>
          <w:sz w:val="32"/>
          <w:szCs w:val="32"/>
        </w:rPr>
        <w:t xml:space="preserve">). </w:t>
      </w:r>
    </w:p>
    <w:p w:rsidR="001568BB" w:rsidRPr="001568BB" w:rsidRDefault="001568BB" w:rsidP="001568BB">
      <w:pPr>
        <w:pStyle w:val="ParagraphStyle1A4H"/>
        <w:rPr>
          <w:rFonts w:ascii="Helvetica" w:hAnsi="Helvetica"/>
          <w:sz w:val="32"/>
          <w:szCs w:val="32"/>
        </w:rPr>
      </w:pPr>
    </w:p>
    <w:p w:rsidR="001568BB" w:rsidRPr="001568BB" w:rsidRDefault="001568BB" w:rsidP="001568BB">
      <w:pPr>
        <w:pStyle w:val="ParagraphStyle1A4H"/>
        <w:rPr>
          <w:rFonts w:ascii="Helvetica" w:hAnsi="Helvetica"/>
          <w:sz w:val="32"/>
          <w:szCs w:val="32"/>
        </w:rPr>
      </w:pPr>
      <w:r w:rsidRPr="001568BB">
        <w:rPr>
          <w:rFonts w:ascii="Helvetica" w:hAnsi="Helvetica"/>
          <w:sz w:val="32"/>
          <w:szCs w:val="32"/>
        </w:rPr>
        <w:t>Please also complete an anonymous monitoring form via this link: www.surveymonkey.co.uk/r/KZZD5HZ</w:t>
      </w:r>
    </w:p>
    <w:p w:rsidR="001568BB" w:rsidRPr="001568BB" w:rsidRDefault="001568BB" w:rsidP="001568BB">
      <w:pPr>
        <w:pStyle w:val="ParagraphStyle1A4H"/>
        <w:rPr>
          <w:rFonts w:ascii="Helvetica" w:hAnsi="Helvetica"/>
          <w:sz w:val="32"/>
          <w:szCs w:val="32"/>
        </w:rPr>
      </w:pPr>
    </w:p>
    <w:p w:rsidR="001568BB" w:rsidRPr="001568BB" w:rsidRDefault="001568BB" w:rsidP="001568BB">
      <w:pPr>
        <w:pStyle w:val="ParagraphStyle1A4H"/>
        <w:rPr>
          <w:rFonts w:ascii="Helvetica" w:hAnsi="Helvetica"/>
          <w:sz w:val="32"/>
          <w:szCs w:val="32"/>
        </w:rPr>
      </w:pPr>
      <w:r w:rsidRPr="001568BB">
        <w:rPr>
          <w:rFonts w:ascii="Helvetica" w:hAnsi="Helvetica"/>
          <w:sz w:val="32"/>
          <w:szCs w:val="32"/>
        </w:rPr>
        <w:t xml:space="preserve">If you would like to make an application in an alternative format </w:t>
      </w:r>
    </w:p>
    <w:p w:rsidR="001568BB" w:rsidRPr="001568BB" w:rsidRDefault="001568BB" w:rsidP="001568BB">
      <w:pPr>
        <w:pStyle w:val="ParagraphStyle1A4H"/>
        <w:rPr>
          <w:rFonts w:ascii="Helvetica" w:hAnsi="Helvetica"/>
          <w:sz w:val="32"/>
          <w:szCs w:val="32"/>
        </w:rPr>
      </w:pPr>
      <w:r w:rsidRPr="001568BB">
        <w:rPr>
          <w:rFonts w:ascii="Helvetica" w:hAnsi="Helvetica"/>
          <w:sz w:val="32"/>
          <w:szCs w:val="32"/>
        </w:rPr>
        <w:t>(</w:t>
      </w:r>
      <w:proofErr w:type="gramStart"/>
      <w:r w:rsidRPr="001568BB">
        <w:rPr>
          <w:rFonts w:ascii="Helvetica" w:hAnsi="Helvetica"/>
          <w:sz w:val="32"/>
          <w:szCs w:val="32"/>
        </w:rPr>
        <w:t>for</w:t>
      </w:r>
      <w:proofErr w:type="gramEnd"/>
      <w:r w:rsidRPr="001568BB">
        <w:rPr>
          <w:rFonts w:ascii="Helvetica" w:hAnsi="Helvetica"/>
          <w:sz w:val="32"/>
          <w:szCs w:val="32"/>
        </w:rPr>
        <w:t xml:space="preserve"> example video, audio or phone), please contact </w:t>
      </w:r>
    </w:p>
    <w:p w:rsidR="001568BB" w:rsidRPr="001568BB" w:rsidRDefault="001568BB" w:rsidP="001568BB">
      <w:pPr>
        <w:pStyle w:val="BTBodyText"/>
        <w:rPr>
          <w:rFonts w:ascii="Helvetica" w:hAnsi="Helvetica"/>
          <w:sz w:val="32"/>
          <w:szCs w:val="32"/>
        </w:rPr>
      </w:pPr>
      <w:hyperlink r:id="rId8" w:history="1">
        <w:r w:rsidRPr="001568BB">
          <w:rPr>
            <w:rStyle w:val="Hyperlink"/>
            <w:rFonts w:ascii="Helvetica" w:hAnsi="Helvetica"/>
            <w:sz w:val="32"/>
            <w:szCs w:val="32"/>
          </w:rPr>
          <w:t>dan@blasttheory.co.uk</w:t>
        </w:r>
      </w:hyperlink>
      <w:r w:rsidRPr="001568BB">
        <w:rPr>
          <w:rFonts w:ascii="Helvetica" w:hAnsi="Helvetica"/>
          <w:sz w:val="32"/>
          <w:szCs w:val="32"/>
        </w:rPr>
        <w:t>.</w:t>
      </w:r>
    </w:p>
    <w:p w:rsidR="001568BB" w:rsidRPr="001568BB" w:rsidRDefault="001568BB" w:rsidP="001568BB">
      <w:pPr>
        <w:pStyle w:val="BTBodyText"/>
        <w:rPr>
          <w:rFonts w:ascii="Helvetica" w:hAnsi="Helvetica"/>
          <w:sz w:val="32"/>
          <w:szCs w:val="32"/>
        </w:rPr>
      </w:pPr>
    </w:p>
    <w:p w:rsidR="001568BB" w:rsidRPr="001568BB" w:rsidRDefault="001568BB" w:rsidP="001568BB">
      <w:pPr>
        <w:pStyle w:val="BTBodyText"/>
        <w:rPr>
          <w:rFonts w:ascii="Helvetica" w:hAnsi="Helvetica"/>
          <w:b/>
          <w:sz w:val="32"/>
          <w:szCs w:val="32"/>
        </w:rPr>
      </w:pPr>
      <w:r w:rsidRPr="001568BB">
        <w:rPr>
          <w:rFonts w:ascii="Helvetica" w:hAnsi="Helvetica"/>
          <w:b/>
          <w:sz w:val="32"/>
          <w:szCs w:val="32"/>
        </w:rPr>
        <w:t>Key dates</w:t>
      </w:r>
    </w:p>
    <w:p w:rsidR="001568BB" w:rsidRPr="001568BB" w:rsidRDefault="001568BB" w:rsidP="001568BB">
      <w:pPr>
        <w:pStyle w:val="BasicParagraph"/>
        <w:rPr>
          <w:rFonts w:ascii="Helvetica" w:hAnsi="Helvetica" w:cs="ConduitITC-Light"/>
          <w:sz w:val="32"/>
          <w:szCs w:val="32"/>
        </w:rPr>
      </w:pPr>
      <w:r w:rsidRPr="001568BB">
        <w:rPr>
          <w:rFonts w:ascii="Helvetica" w:hAnsi="Helvetica" w:cs="ConduitITC-Light"/>
          <w:sz w:val="32"/>
          <w:szCs w:val="32"/>
        </w:rPr>
        <w:t>Applications due: 23rd August 2021 (10am)</w:t>
      </w:r>
    </w:p>
    <w:p w:rsidR="001568BB" w:rsidRPr="001568BB" w:rsidRDefault="001568BB" w:rsidP="001568BB">
      <w:pPr>
        <w:pStyle w:val="BasicParagraph"/>
        <w:rPr>
          <w:rFonts w:ascii="Helvetica" w:hAnsi="Helvetica" w:cs="ConduitITC-Light"/>
          <w:sz w:val="32"/>
          <w:szCs w:val="32"/>
        </w:rPr>
      </w:pPr>
      <w:r w:rsidRPr="001568BB">
        <w:rPr>
          <w:rFonts w:ascii="Helvetica" w:hAnsi="Helvetica" w:cs="ConduitITC-Light"/>
          <w:sz w:val="32"/>
          <w:szCs w:val="32"/>
        </w:rPr>
        <w:t>Interviews: 9th September 2021</w:t>
      </w:r>
    </w:p>
    <w:p w:rsidR="001568BB" w:rsidRPr="001568BB" w:rsidRDefault="001568BB" w:rsidP="001568BB">
      <w:pPr>
        <w:pStyle w:val="BTBodyText"/>
        <w:rPr>
          <w:rFonts w:ascii="Helvetica" w:hAnsi="Helvetica" w:cs="ConduitITC-Light"/>
          <w:sz w:val="32"/>
          <w:szCs w:val="32"/>
        </w:rPr>
      </w:pPr>
      <w:r w:rsidRPr="001568BB">
        <w:rPr>
          <w:rFonts w:ascii="Helvetica" w:hAnsi="Helvetica" w:cs="ConduitITC-Light"/>
          <w:sz w:val="32"/>
          <w:szCs w:val="32"/>
        </w:rPr>
        <w:t>First Board meeting: 7th December 2021</w:t>
      </w:r>
    </w:p>
    <w:p w:rsidR="001568BB" w:rsidRPr="001568BB" w:rsidRDefault="001568BB" w:rsidP="001568BB">
      <w:pPr>
        <w:pStyle w:val="BTBodyText"/>
        <w:rPr>
          <w:rFonts w:ascii="Helvetica" w:hAnsi="Helvetica" w:cs="ConduitITC-Light"/>
          <w:sz w:val="32"/>
          <w:szCs w:val="32"/>
        </w:rPr>
      </w:pPr>
    </w:p>
    <w:p w:rsidR="001568BB" w:rsidRPr="001568BB" w:rsidRDefault="001568BB" w:rsidP="001568BB">
      <w:pPr>
        <w:pStyle w:val="BTBodyText"/>
        <w:rPr>
          <w:rFonts w:ascii="Helvetica" w:hAnsi="Helvetica" w:cs="ConduitITC-Light"/>
          <w:b/>
          <w:sz w:val="32"/>
          <w:szCs w:val="32"/>
        </w:rPr>
      </w:pPr>
      <w:r w:rsidRPr="001568BB">
        <w:rPr>
          <w:rFonts w:ascii="Helvetica" w:hAnsi="Helvetica" w:cs="ConduitITC-Light"/>
          <w:b/>
          <w:sz w:val="32"/>
          <w:szCs w:val="32"/>
        </w:rPr>
        <w:t>Enquiries</w:t>
      </w:r>
    </w:p>
    <w:p w:rsidR="001568BB" w:rsidRPr="001568BB" w:rsidRDefault="001568BB" w:rsidP="001568BB">
      <w:pPr>
        <w:pStyle w:val="ParagraphStyle1A4H"/>
        <w:rPr>
          <w:rFonts w:ascii="Helvetica" w:hAnsi="Helvetica"/>
          <w:w w:val="99"/>
          <w:sz w:val="32"/>
          <w:szCs w:val="32"/>
        </w:rPr>
      </w:pPr>
      <w:r w:rsidRPr="001568BB">
        <w:rPr>
          <w:rFonts w:ascii="Helvetica" w:hAnsi="Helvetica"/>
          <w:w w:val="99"/>
          <w:sz w:val="32"/>
          <w:szCs w:val="32"/>
        </w:rPr>
        <w:t>Please email Dan Lamont, Company Manager with any questions (dan@blasttheory.co.uk). If you would like an informal confidential discussion about this role prior to applying, please contact Dan in the first instance and he will arrange for you to speak with one of the Directors.</w:t>
      </w:r>
    </w:p>
    <w:p w:rsidR="001568BB" w:rsidRDefault="001568BB" w:rsidP="001568BB">
      <w:pPr>
        <w:pStyle w:val="BTBodyText"/>
        <w:pBdr>
          <w:bottom w:val="single" w:sz="6" w:space="1" w:color="auto"/>
        </w:pBdr>
        <w:rPr>
          <w:rFonts w:ascii="Helvetica" w:hAnsi="Helvetica"/>
          <w:sz w:val="32"/>
          <w:szCs w:val="32"/>
        </w:rPr>
      </w:pPr>
    </w:p>
    <w:p w:rsidR="00B44C79" w:rsidRDefault="00B44C79" w:rsidP="001568BB">
      <w:pPr>
        <w:pStyle w:val="BTBodyText"/>
        <w:rPr>
          <w:rFonts w:ascii="Helvetica" w:hAnsi="Helvetica"/>
          <w:b/>
          <w:sz w:val="40"/>
          <w:szCs w:val="40"/>
        </w:rPr>
      </w:pPr>
    </w:p>
    <w:p w:rsidR="00B44C79" w:rsidRDefault="00B44C79" w:rsidP="001568BB">
      <w:pPr>
        <w:pStyle w:val="BTBodyText"/>
        <w:rPr>
          <w:rFonts w:ascii="Helvetica" w:hAnsi="Helvetica"/>
          <w:b/>
          <w:sz w:val="40"/>
          <w:szCs w:val="40"/>
        </w:rPr>
      </w:pPr>
      <w:r w:rsidRPr="00B44C79">
        <w:rPr>
          <w:rFonts w:ascii="Helvetica" w:hAnsi="Helvetica"/>
          <w:b/>
          <w:sz w:val="40"/>
          <w:szCs w:val="40"/>
        </w:rPr>
        <w:t>About Blast Theory</w:t>
      </w:r>
    </w:p>
    <w:p w:rsidR="00B44C79" w:rsidRPr="00B44C79" w:rsidRDefault="00B44C79" w:rsidP="001568BB">
      <w:pPr>
        <w:pStyle w:val="BTBodyText"/>
        <w:rPr>
          <w:rFonts w:ascii="Helvetica" w:hAnsi="Helvetica"/>
          <w:b/>
          <w:sz w:val="40"/>
          <w:szCs w:val="40"/>
        </w:rPr>
      </w:pPr>
    </w:p>
    <w:p w:rsidR="00B44C79" w:rsidRPr="00B44C79" w:rsidRDefault="00B44C79" w:rsidP="00B44C79">
      <w:pPr>
        <w:pStyle w:val="ParagraphStyle1A4H"/>
        <w:spacing w:line="240" w:lineRule="auto"/>
        <w:rPr>
          <w:rFonts w:ascii="Helvetica" w:hAnsi="Helvetica"/>
          <w:sz w:val="32"/>
          <w:szCs w:val="32"/>
        </w:rPr>
      </w:pPr>
      <w:r w:rsidRPr="00B44C79">
        <w:rPr>
          <w:rFonts w:ascii="Helvetica" w:hAnsi="Helvetica"/>
          <w:sz w:val="32"/>
          <w:szCs w:val="32"/>
        </w:rPr>
        <w:t>Blast Theory is a pioneering artist group creating interactive art to explore social and political questions, placing audience members at the centre of our work.</w:t>
      </w:r>
    </w:p>
    <w:p w:rsidR="00B44C79" w:rsidRPr="00B44C79" w:rsidRDefault="00B44C79" w:rsidP="00B44C79">
      <w:pPr>
        <w:pStyle w:val="ParagraphStyle1A4H"/>
        <w:spacing w:line="240" w:lineRule="auto"/>
        <w:rPr>
          <w:rFonts w:ascii="Helvetica" w:hAnsi="Helvetica"/>
          <w:w w:val="99"/>
          <w:sz w:val="32"/>
          <w:szCs w:val="32"/>
        </w:rPr>
      </w:pPr>
    </w:p>
    <w:p w:rsidR="00B44C79" w:rsidRPr="00B44C79" w:rsidRDefault="00B44C79" w:rsidP="00B44C79">
      <w:pPr>
        <w:pStyle w:val="ParagraphStyle1A4H"/>
        <w:spacing w:line="240" w:lineRule="auto"/>
        <w:rPr>
          <w:rFonts w:ascii="Helvetica" w:hAnsi="Helvetica"/>
          <w:w w:val="99"/>
          <w:sz w:val="32"/>
          <w:szCs w:val="32"/>
        </w:rPr>
      </w:pPr>
      <w:r w:rsidRPr="00B44C79">
        <w:rPr>
          <w:rFonts w:ascii="Helvetica" w:hAnsi="Helvetica"/>
          <w:w w:val="99"/>
          <w:sz w:val="32"/>
          <w:szCs w:val="32"/>
        </w:rPr>
        <w:t xml:space="preserve">Since 1991, we have been using interactive media to create </w:t>
      </w:r>
      <w:proofErr w:type="spellStart"/>
      <w:r w:rsidRPr="00B44C79">
        <w:rPr>
          <w:rFonts w:ascii="Helvetica" w:hAnsi="Helvetica"/>
          <w:w w:val="99"/>
          <w:sz w:val="32"/>
          <w:szCs w:val="32"/>
        </w:rPr>
        <w:t>groundbreaking</w:t>
      </w:r>
      <w:proofErr w:type="spellEnd"/>
      <w:r w:rsidRPr="00B44C79">
        <w:rPr>
          <w:rFonts w:ascii="Helvetica" w:hAnsi="Helvetica"/>
          <w:w w:val="99"/>
          <w:sz w:val="32"/>
          <w:szCs w:val="32"/>
        </w:rPr>
        <w:t xml:space="preserve"> new forms of performance and interactive art that mixes audiences across the </w:t>
      </w:r>
      <w:proofErr w:type="gramStart"/>
      <w:r w:rsidRPr="00B44C79">
        <w:rPr>
          <w:rFonts w:ascii="Helvetica" w:hAnsi="Helvetica"/>
          <w:w w:val="99"/>
          <w:sz w:val="32"/>
          <w:szCs w:val="32"/>
        </w:rPr>
        <w:t>internet</w:t>
      </w:r>
      <w:proofErr w:type="gramEnd"/>
      <w:r w:rsidRPr="00B44C79">
        <w:rPr>
          <w:rFonts w:ascii="Helvetica" w:hAnsi="Helvetica"/>
          <w:w w:val="99"/>
          <w:sz w:val="32"/>
          <w:szCs w:val="32"/>
        </w:rPr>
        <w:t xml:space="preserve">, live performance and digital broadcasting. </w:t>
      </w:r>
    </w:p>
    <w:p w:rsidR="00B44C79" w:rsidRPr="00B44C79" w:rsidRDefault="00B44C79" w:rsidP="00B44C79">
      <w:pPr>
        <w:pStyle w:val="ParagraphStyle1A4H"/>
        <w:spacing w:line="240" w:lineRule="auto"/>
        <w:rPr>
          <w:rFonts w:ascii="Helvetica" w:hAnsi="Helvetica"/>
          <w:w w:val="99"/>
          <w:sz w:val="32"/>
          <w:szCs w:val="32"/>
        </w:rPr>
      </w:pPr>
    </w:p>
    <w:p w:rsidR="00B44C79" w:rsidRPr="00B44C79" w:rsidRDefault="00B44C79" w:rsidP="00B44C79">
      <w:pPr>
        <w:pStyle w:val="BTBodyText"/>
        <w:rPr>
          <w:rFonts w:ascii="Helvetica" w:hAnsi="Helvetica"/>
          <w:sz w:val="32"/>
          <w:szCs w:val="32"/>
        </w:rPr>
      </w:pPr>
      <w:r w:rsidRPr="00B44C79">
        <w:rPr>
          <w:rFonts w:ascii="Helvetica" w:hAnsi="Helvetica"/>
          <w:sz w:val="32"/>
          <w:szCs w:val="32"/>
        </w:rPr>
        <w:t xml:space="preserve">Led by artists Matt Adams, </w:t>
      </w:r>
      <w:proofErr w:type="spellStart"/>
      <w:r w:rsidRPr="00B44C79">
        <w:rPr>
          <w:rFonts w:ascii="Helvetica" w:hAnsi="Helvetica"/>
          <w:sz w:val="32"/>
          <w:szCs w:val="32"/>
        </w:rPr>
        <w:t>Ju</w:t>
      </w:r>
      <w:proofErr w:type="spellEnd"/>
      <w:r w:rsidRPr="00B44C79">
        <w:rPr>
          <w:rFonts w:ascii="Helvetica" w:hAnsi="Helvetica"/>
          <w:sz w:val="32"/>
          <w:szCs w:val="32"/>
        </w:rPr>
        <w:t xml:space="preserve"> Row Farr and Nick </w:t>
      </w:r>
      <w:proofErr w:type="spellStart"/>
      <w:r w:rsidRPr="00B44C79">
        <w:rPr>
          <w:rFonts w:ascii="Helvetica" w:hAnsi="Helvetica"/>
          <w:sz w:val="32"/>
          <w:szCs w:val="32"/>
        </w:rPr>
        <w:t>Tandavanitj</w:t>
      </w:r>
      <w:proofErr w:type="spellEnd"/>
      <w:r w:rsidRPr="00B44C79">
        <w:rPr>
          <w:rFonts w:ascii="Helvetica" w:hAnsi="Helvetica"/>
          <w:sz w:val="32"/>
          <w:szCs w:val="32"/>
        </w:rPr>
        <w:t xml:space="preserve">, we create interactive art that puts you at the </w:t>
      </w:r>
      <w:proofErr w:type="spellStart"/>
      <w:r w:rsidRPr="00B44C79">
        <w:rPr>
          <w:rFonts w:ascii="Helvetica" w:hAnsi="Helvetica"/>
          <w:sz w:val="32"/>
          <w:szCs w:val="32"/>
        </w:rPr>
        <w:t>centre</w:t>
      </w:r>
      <w:proofErr w:type="spellEnd"/>
      <w:r w:rsidRPr="00B44C79">
        <w:rPr>
          <w:rFonts w:ascii="Helvetica" w:hAnsi="Helvetica"/>
          <w:sz w:val="32"/>
          <w:szCs w:val="32"/>
        </w:rPr>
        <w:t xml:space="preserve"> of the work. Drawing on popular culture, technology and games, the work often blurs the boundaries between the real and the fictional. In virtual and physical spaces from pubs, canals and abandoned warehouses to libraries, museums and apps – we go to unexpected places to make our work accessible to everyone.</w:t>
      </w:r>
    </w:p>
    <w:p w:rsidR="00B44C79" w:rsidRPr="00B44C79" w:rsidRDefault="00B44C79" w:rsidP="00B44C79">
      <w:pPr>
        <w:pStyle w:val="BTBodyText"/>
        <w:rPr>
          <w:rFonts w:ascii="Helvetica" w:hAnsi="Helvetica"/>
          <w:sz w:val="32"/>
          <w:szCs w:val="32"/>
        </w:rPr>
      </w:pPr>
    </w:p>
    <w:p w:rsidR="00B44C79" w:rsidRPr="00B44C79" w:rsidRDefault="00B44C79" w:rsidP="00B44C79">
      <w:pPr>
        <w:pStyle w:val="BTBodyText"/>
        <w:rPr>
          <w:rFonts w:ascii="Helvetica" w:hAnsi="Helvetica"/>
          <w:b/>
          <w:sz w:val="32"/>
          <w:szCs w:val="32"/>
        </w:rPr>
      </w:pPr>
      <w:r w:rsidRPr="00B44C79">
        <w:rPr>
          <w:rFonts w:ascii="Helvetica" w:hAnsi="Helvetica"/>
          <w:b/>
          <w:sz w:val="32"/>
          <w:szCs w:val="32"/>
        </w:rPr>
        <w:t>Our history</w:t>
      </w:r>
    </w:p>
    <w:p w:rsidR="00B44C79" w:rsidRPr="00B44C79" w:rsidRDefault="00B44C79" w:rsidP="00B44C79">
      <w:pPr>
        <w:pStyle w:val="ParagraphStyle1A4H"/>
        <w:spacing w:line="240" w:lineRule="auto"/>
        <w:rPr>
          <w:rFonts w:ascii="Helvetica" w:hAnsi="Helvetica"/>
          <w:sz w:val="32"/>
          <w:szCs w:val="32"/>
        </w:rPr>
      </w:pPr>
      <w:r w:rsidRPr="00B44C79">
        <w:rPr>
          <w:rFonts w:ascii="Helvetica" w:hAnsi="Helvetica"/>
          <w:sz w:val="32"/>
          <w:szCs w:val="32"/>
        </w:rPr>
        <w:t xml:space="preserve">Blast Theory has been nominated for a BAFTA award four times and has won the Golden </w:t>
      </w:r>
      <w:proofErr w:type="spellStart"/>
      <w:r w:rsidRPr="00B44C79">
        <w:rPr>
          <w:rFonts w:ascii="Helvetica" w:hAnsi="Helvetica"/>
          <w:sz w:val="32"/>
          <w:szCs w:val="32"/>
        </w:rPr>
        <w:t>Nica</w:t>
      </w:r>
      <w:proofErr w:type="spellEnd"/>
      <w:r w:rsidRPr="00B44C79">
        <w:rPr>
          <w:rFonts w:ascii="Helvetica" w:hAnsi="Helvetica"/>
          <w:sz w:val="32"/>
          <w:szCs w:val="32"/>
        </w:rPr>
        <w:t xml:space="preserve"> for Interactive Art at Prix </w:t>
      </w:r>
      <w:proofErr w:type="spellStart"/>
      <w:r w:rsidRPr="00B44C79">
        <w:rPr>
          <w:rFonts w:ascii="Helvetica" w:hAnsi="Helvetica"/>
          <w:sz w:val="32"/>
          <w:szCs w:val="32"/>
        </w:rPr>
        <w:t>Ars</w:t>
      </w:r>
      <w:proofErr w:type="spellEnd"/>
      <w:r w:rsidRPr="00B44C79">
        <w:rPr>
          <w:rFonts w:ascii="Helvetica" w:hAnsi="Helvetica"/>
          <w:sz w:val="32"/>
          <w:szCs w:val="32"/>
        </w:rPr>
        <w:t xml:space="preserve"> Electronica, an International Mobile Games Award and three </w:t>
      </w:r>
      <w:proofErr w:type="spellStart"/>
      <w:r w:rsidRPr="00B44C79">
        <w:rPr>
          <w:rFonts w:ascii="Helvetica" w:hAnsi="Helvetica"/>
          <w:sz w:val="32"/>
          <w:szCs w:val="32"/>
        </w:rPr>
        <w:t>Lovie</w:t>
      </w:r>
      <w:proofErr w:type="spellEnd"/>
      <w:r w:rsidRPr="00B44C79">
        <w:rPr>
          <w:rFonts w:ascii="Helvetica" w:hAnsi="Helvetica"/>
          <w:sz w:val="32"/>
          <w:szCs w:val="32"/>
        </w:rPr>
        <w:t xml:space="preserve"> Awards among others. </w:t>
      </w:r>
    </w:p>
    <w:p w:rsidR="00B44C79" w:rsidRPr="00B44C79" w:rsidRDefault="00B44C79" w:rsidP="00B44C79">
      <w:pPr>
        <w:pStyle w:val="ParagraphStyle1A4H"/>
        <w:spacing w:line="240" w:lineRule="auto"/>
        <w:rPr>
          <w:rFonts w:ascii="Helvetica" w:hAnsi="Helvetica"/>
          <w:sz w:val="32"/>
          <w:szCs w:val="32"/>
        </w:rPr>
      </w:pPr>
    </w:p>
    <w:p w:rsidR="00B44C79" w:rsidRPr="00B44C79" w:rsidRDefault="00B44C79" w:rsidP="00B44C79">
      <w:pPr>
        <w:pStyle w:val="ParagraphStyle1A4H"/>
        <w:spacing w:line="240" w:lineRule="auto"/>
        <w:rPr>
          <w:rFonts w:ascii="Helvetica" w:hAnsi="Helvetica"/>
          <w:sz w:val="32"/>
          <w:szCs w:val="32"/>
        </w:rPr>
      </w:pPr>
      <w:r w:rsidRPr="00B44C79">
        <w:rPr>
          <w:rFonts w:ascii="Helvetica" w:hAnsi="Helvetica"/>
          <w:sz w:val="32"/>
          <w:szCs w:val="32"/>
        </w:rPr>
        <w:t xml:space="preserve">Internationally, Blast Theory’s work has been shown at the Tribeca Film Festival, Sundance Film Festival, Walker Arts </w:t>
      </w:r>
      <w:proofErr w:type="spellStart"/>
      <w:r w:rsidRPr="00B44C79">
        <w:rPr>
          <w:rFonts w:ascii="Helvetica" w:hAnsi="Helvetica"/>
          <w:sz w:val="32"/>
          <w:szCs w:val="32"/>
        </w:rPr>
        <w:t>Center</w:t>
      </w:r>
      <w:proofErr w:type="spellEnd"/>
      <w:r w:rsidRPr="00B44C79">
        <w:rPr>
          <w:rFonts w:ascii="Helvetica" w:hAnsi="Helvetica"/>
          <w:sz w:val="32"/>
          <w:szCs w:val="32"/>
        </w:rPr>
        <w:t xml:space="preserve"> in Minneapolis, the Venice Biennale, </w:t>
      </w:r>
      <w:proofErr w:type="gramStart"/>
      <w:r w:rsidRPr="00B44C79">
        <w:rPr>
          <w:rFonts w:ascii="Helvetica" w:hAnsi="Helvetica"/>
          <w:sz w:val="32"/>
          <w:szCs w:val="32"/>
        </w:rPr>
        <w:t>ICC  in</w:t>
      </w:r>
      <w:proofErr w:type="gramEnd"/>
      <w:r w:rsidRPr="00B44C79">
        <w:rPr>
          <w:rFonts w:ascii="Helvetica" w:hAnsi="Helvetica"/>
          <w:sz w:val="32"/>
          <w:szCs w:val="32"/>
        </w:rPr>
        <w:t xml:space="preserve"> Tokyo, the Museum of Contemporary Art Chicago, Sydney Biennale, National Museum in Taiwan, Hebbel Theatre in Berlin, Basel Art Fair, Dutch Electronic </w:t>
      </w:r>
      <w:proofErr w:type="spellStart"/>
      <w:r w:rsidRPr="00B44C79">
        <w:rPr>
          <w:rFonts w:ascii="Helvetica" w:hAnsi="Helvetica"/>
          <w:sz w:val="32"/>
          <w:szCs w:val="32"/>
        </w:rPr>
        <w:t>ArtsFestival</w:t>
      </w:r>
      <w:proofErr w:type="spellEnd"/>
      <w:r w:rsidRPr="00B44C79">
        <w:rPr>
          <w:rFonts w:ascii="Helvetica" w:hAnsi="Helvetica"/>
          <w:sz w:val="32"/>
          <w:szCs w:val="32"/>
        </w:rPr>
        <w:t>, Sonar Festival in Barcelona and the Palestine International Video Festival.</w:t>
      </w:r>
    </w:p>
    <w:p w:rsidR="00B44C79" w:rsidRPr="00B44C79" w:rsidRDefault="00B44C79" w:rsidP="00B44C79">
      <w:pPr>
        <w:pStyle w:val="ParagraphStyle1A4H"/>
        <w:spacing w:line="240" w:lineRule="auto"/>
        <w:rPr>
          <w:rFonts w:ascii="Helvetica" w:hAnsi="Helvetica"/>
          <w:sz w:val="32"/>
          <w:szCs w:val="32"/>
        </w:rPr>
      </w:pPr>
    </w:p>
    <w:p w:rsidR="00B44C79" w:rsidRDefault="00B44C79" w:rsidP="00B44C79">
      <w:pPr>
        <w:pStyle w:val="BTBodyText"/>
        <w:rPr>
          <w:rFonts w:ascii="Helvetica" w:hAnsi="Helvetica"/>
          <w:sz w:val="32"/>
          <w:szCs w:val="32"/>
        </w:rPr>
      </w:pPr>
      <w:r w:rsidRPr="00B44C79">
        <w:rPr>
          <w:rFonts w:ascii="Helvetica" w:hAnsi="Helvetica"/>
          <w:sz w:val="32"/>
          <w:szCs w:val="32"/>
        </w:rPr>
        <w:t xml:space="preserve">The company has been regularly funded by Arts Council England since 1994 and is a National Portfolio </w:t>
      </w:r>
      <w:proofErr w:type="spellStart"/>
      <w:r w:rsidRPr="00B44C79">
        <w:rPr>
          <w:rFonts w:ascii="Helvetica" w:hAnsi="Helvetica"/>
          <w:sz w:val="32"/>
          <w:szCs w:val="32"/>
        </w:rPr>
        <w:t>Organisation</w:t>
      </w:r>
      <w:proofErr w:type="spellEnd"/>
      <w:r w:rsidRPr="00B44C79">
        <w:rPr>
          <w:rFonts w:ascii="Helvetica" w:hAnsi="Helvetica"/>
          <w:sz w:val="32"/>
          <w:szCs w:val="32"/>
        </w:rPr>
        <w:t>. Blast Theory has collaborated on research with the University of Nottingham, Sony, Nokia, the BBC and British Telecom. The artists are co-authors on over 40 academic papers.</w:t>
      </w:r>
    </w:p>
    <w:p w:rsidR="00B44C79" w:rsidRDefault="00B44C79" w:rsidP="00B44C79">
      <w:pPr>
        <w:pStyle w:val="BTBodyText"/>
        <w:rPr>
          <w:rFonts w:ascii="Helvetica" w:hAnsi="Helvetica"/>
          <w:sz w:val="32"/>
          <w:szCs w:val="32"/>
        </w:rPr>
      </w:pPr>
    </w:p>
    <w:p w:rsidR="00B44C79" w:rsidRPr="00B44C79" w:rsidRDefault="00B44C79" w:rsidP="00B44C79">
      <w:pPr>
        <w:pStyle w:val="BTBodyText"/>
        <w:rPr>
          <w:rFonts w:ascii="Helvetica" w:hAnsi="Helvetica"/>
          <w:b/>
          <w:sz w:val="32"/>
          <w:szCs w:val="32"/>
        </w:rPr>
      </w:pPr>
      <w:r w:rsidRPr="00B44C79">
        <w:rPr>
          <w:rFonts w:ascii="Helvetica" w:hAnsi="Helvetica"/>
          <w:b/>
          <w:sz w:val="32"/>
          <w:szCs w:val="32"/>
        </w:rPr>
        <w:t>Company information</w:t>
      </w:r>
    </w:p>
    <w:p w:rsidR="00B44C79" w:rsidRPr="00B44C79" w:rsidRDefault="00B44C79" w:rsidP="00B44C79">
      <w:pPr>
        <w:pStyle w:val="BasicParagraph"/>
        <w:rPr>
          <w:rFonts w:ascii="Helvetica" w:hAnsi="Helvetica" w:cs="ConduitITC-Light"/>
          <w:sz w:val="32"/>
          <w:szCs w:val="32"/>
        </w:rPr>
      </w:pPr>
      <w:r w:rsidRPr="00B44C79">
        <w:rPr>
          <w:rFonts w:ascii="Helvetica" w:hAnsi="Helvetica" w:cs="ConduitITC-Light"/>
          <w:sz w:val="32"/>
          <w:szCs w:val="32"/>
        </w:rPr>
        <w:t>Blast Theory is a company limited by guarantee (3162239) and a registered charity (1053343)</w:t>
      </w:r>
    </w:p>
    <w:p w:rsidR="00B44C79" w:rsidRPr="00B44C79" w:rsidRDefault="00B44C79" w:rsidP="00B44C79">
      <w:pPr>
        <w:pStyle w:val="BasicParagraph"/>
        <w:rPr>
          <w:rFonts w:ascii="Helvetica" w:hAnsi="Helvetica" w:cs="ConduitITC-Light"/>
          <w:sz w:val="32"/>
          <w:szCs w:val="32"/>
        </w:rPr>
      </w:pPr>
    </w:p>
    <w:p w:rsidR="00B44C79" w:rsidRPr="00B44C79" w:rsidRDefault="00B44C79" w:rsidP="00B44C79">
      <w:pPr>
        <w:pStyle w:val="BasicParagraph"/>
        <w:rPr>
          <w:rFonts w:ascii="Helvetica" w:hAnsi="Helvetica" w:cs="ConduitITC-Light"/>
          <w:sz w:val="32"/>
          <w:szCs w:val="32"/>
        </w:rPr>
      </w:pPr>
      <w:r w:rsidRPr="00B44C79">
        <w:rPr>
          <w:rFonts w:ascii="Helvetica" w:hAnsi="Helvetica" w:cs="ConduitITC-Light"/>
          <w:sz w:val="32"/>
          <w:szCs w:val="32"/>
        </w:rPr>
        <w:t>We are a close-knit team of nine including the three artists, with six full-time and three part-time staff.</w:t>
      </w:r>
    </w:p>
    <w:p w:rsidR="00B44C79" w:rsidRPr="00B44C79" w:rsidRDefault="00B44C79" w:rsidP="00B44C79">
      <w:pPr>
        <w:pStyle w:val="BasicParagraph"/>
        <w:rPr>
          <w:rFonts w:ascii="Helvetica" w:hAnsi="Helvetica" w:cs="ConduitITC-Light"/>
          <w:sz w:val="32"/>
          <w:szCs w:val="32"/>
        </w:rPr>
      </w:pPr>
    </w:p>
    <w:p w:rsidR="00B44C79" w:rsidRPr="00B44C79" w:rsidRDefault="00B44C79" w:rsidP="00B44C79">
      <w:pPr>
        <w:pStyle w:val="BasicParagraph"/>
        <w:rPr>
          <w:rFonts w:ascii="Helvetica" w:hAnsi="Helvetica" w:cs="ConduitITC-Light"/>
          <w:sz w:val="32"/>
          <w:szCs w:val="32"/>
        </w:rPr>
      </w:pPr>
      <w:r w:rsidRPr="00B44C79">
        <w:rPr>
          <w:rFonts w:ascii="Helvetica" w:hAnsi="Helvetica" w:cs="ConduitITC-Light"/>
          <w:sz w:val="32"/>
          <w:szCs w:val="32"/>
          <w:u w:val="thick"/>
        </w:rPr>
        <w:t>www.blasttheory.co.uk</w:t>
      </w:r>
      <w:r w:rsidRPr="00B44C79">
        <w:rPr>
          <w:rFonts w:ascii="Helvetica" w:hAnsi="Helvetica" w:cs="ConduitITC-Light"/>
          <w:sz w:val="32"/>
          <w:szCs w:val="32"/>
        </w:rPr>
        <w:t xml:space="preserve"> </w:t>
      </w:r>
      <w:r w:rsidRPr="00B44C79">
        <w:rPr>
          <w:rFonts w:ascii="Helvetica" w:hAnsi="Helvetica" w:cs="ConduitITC-Light"/>
          <w:sz w:val="32"/>
          <w:szCs w:val="32"/>
        </w:rPr>
        <w:tab/>
      </w:r>
    </w:p>
    <w:p w:rsidR="00B44C79" w:rsidRPr="00B44C79" w:rsidRDefault="00B44C79" w:rsidP="00B44C79">
      <w:pPr>
        <w:pStyle w:val="BasicParagraph"/>
        <w:rPr>
          <w:rFonts w:ascii="Helvetica" w:hAnsi="Helvetica" w:cs="ConduitITC-Light"/>
          <w:sz w:val="32"/>
          <w:szCs w:val="32"/>
        </w:rPr>
      </w:pPr>
    </w:p>
    <w:p w:rsidR="00B44C79" w:rsidRPr="00B44C79" w:rsidRDefault="00B44C79" w:rsidP="00B44C79">
      <w:pPr>
        <w:pStyle w:val="BasicParagraph"/>
        <w:rPr>
          <w:rFonts w:ascii="Helvetica" w:hAnsi="Helvetica" w:cs="ConduitITC-Light"/>
          <w:sz w:val="32"/>
          <w:szCs w:val="32"/>
        </w:rPr>
      </w:pPr>
      <w:r w:rsidRPr="00B44C79">
        <w:rPr>
          <w:rFonts w:ascii="Helvetica" w:hAnsi="Helvetica" w:cs="ConduitITC-Light"/>
          <w:sz w:val="32"/>
          <w:szCs w:val="32"/>
        </w:rPr>
        <w:t>@</w:t>
      </w:r>
      <w:proofErr w:type="spellStart"/>
      <w:proofErr w:type="gramStart"/>
      <w:r w:rsidRPr="00B44C79">
        <w:rPr>
          <w:rFonts w:ascii="Helvetica" w:hAnsi="Helvetica" w:cs="ConduitITC-Light"/>
          <w:sz w:val="32"/>
          <w:szCs w:val="32"/>
        </w:rPr>
        <w:t>blasttheory</w:t>
      </w:r>
      <w:proofErr w:type="spellEnd"/>
      <w:proofErr w:type="gramEnd"/>
      <w:r w:rsidRPr="00B44C79">
        <w:rPr>
          <w:rFonts w:ascii="Helvetica" w:hAnsi="Helvetica" w:cs="ConduitITC-Light"/>
          <w:sz w:val="32"/>
          <w:szCs w:val="32"/>
        </w:rPr>
        <w:t xml:space="preserve"> </w:t>
      </w:r>
    </w:p>
    <w:p w:rsidR="00B44C79" w:rsidRPr="00B44C79" w:rsidRDefault="00B44C79" w:rsidP="00B44C79">
      <w:pPr>
        <w:pStyle w:val="BasicParagraph"/>
        <w:rPr>
          <w:rFonts w:ascii="Helvetica" w:hAnsi="Helvetica" w:cs="ConduitITC-Light"/>
          <w:sz w:val="32"/>
          <w:szCs w:val="32"/>
        </w:rPr>
      </w:pPr>
    </w:p>
    <w:p w:rsidR="00B44C79" w:rsidRPr="00B44C79" w:rsidRDefault="00B44C79" w:rsidP="00B44C79">
      <w:pPr>
        <w:pStyle w:val="BasicParagraph"/>
        <w:rPr>
          <w:rFonts w:ascii="Helvetica" w:hAnsi="Helvetica" w:cs="ConduitITC-Light"/>
          <w:b/>
          <w:sz w:val="32"/>
          <w:szCs w:val="32"/>
        </w:rPr>
      </w:pPr>
      <w:r w:rsidRPr="00B44C79">
        <w:rPr>
          <w:rFonts w:ascii="Helvetica" w:hAnsi="Helvetica" w:cs="ConduitITC-Light"/>
          <w:b/>
          <w:sz w:val="32"/>
          <w:szCs w:val="32"/>
        </w:rPr>
        <w:t>Blast Theory team</w:t>
      </w:r>
    </w:p>
    <w:p w:rsidR="00B44C79" w:rsidRPr="00B44C79" w:rsidRDefault="00B44C79" w:rsidP="00B44C79">
      <w:pPr>
        <w:pStyle w:val="BasicParagraph"/>
        <w:rPr>
          <w:rFonts w:ascii="Helvetica" w:hAnsi="Helvetica" w:cs="ConduitITC-Light"/>
          <w:sz w:val="32"/>
          <w:szCs w:val="32"/>
        </w:rPr>
      </w:pPr>
      <w:r>
        <w:rPr>
          <w:rFonts w:ascii="Helvetica" w:hAnsi="Helvetica" w:cs="ConduitITC-Light"/>
          <w:sz w:val="32"/>
          <w:szCs w:val="32"/>
        </w:rPr>
        <w:t xml:space="preserve">Artists </w:t>
      </w:r>
      <w:r>
        <w:rPr>
          <w:rFonts w:ascii="Helvetica" w:hAnsi="Helvetica" w:cs="ConduitITC-Light"/>
          <w:sz w:val="32"/>
          <w:szCs w:val="32"/>
        </w:rPr>
        <w:tab/>
      </w:r>
      <w:r>
        <w:rPr>
          <w:rFonts w:ascii="Helvetica" w:hAnsi="Helvetica" w:cs="ConduitITC-Light"/>
          <w:sz w:val="32"/>
          <w:szCs w:val="32"/>
        </w:rPr>
        <w:tab/>
      </w:r>
      <w:r w:rsidRPr="00B44C79">
        <w:rPr>
          <w:rFonts w:ascii="Helvetica" w:hAnsi="Helvetica" w:cs="ConduitITC-Light"/>
          <w:sz w:val="32"/>
          <w:szCs w:val="32"/>
        </w:rPr>
        <w:t>Matt Adams (Director)</w:t>
      </w:r>
    </w:p>
    <w:p w:rsidR="00B44C79" w:rsidRPr="00B44C79" w:rsidRDefault="00B44C79" w:rsidP="00B44C79">
      <w:pPr>
        <w:pStyle w:val="BasicParagraph"/>
        <w:rPr>
          <w:rFonts w:ascii="Helvetica" w:hAnsi="Helvetica" w:cs="ConduitITC-Light"/>
          <w:sz w:val="32"/>
          <w:szCs w:val="32"/>
        </w:rPr>
      </w:pPr>
      <w:r w:rsidRPr="00B44C79">
        <w:rPr>
          <w:rFonts w:ascii="Helvetica" w:hAnsi="Helvetica" w:cs="ConduitITC-Light"/>
          <w:sz w:val="32"/>
          <w:szCs w:val="32"/>
        </w:rPr>
        <w:tab/>
      </w:r>
      <w:r w:rsidRPr="00B44C79">
        <w:rPr>
          <w:rFonts w:ascii="Helvetica" w:hAnsi="Helvetica" w:cs="ConduitITC-Light"/>
          <w:sz w:val="32"/>
          <w:szCs w:val="32"/>
        </w:rPr>
        <w:tab/>
      </w:r>
      <w:r w:rsidRPr="00B44C79">
        <w:rPr>
          <w:rFonts w:ascii="Helvetica" w:hAnsi="Helvetica" w:cs="ConduitITC-Light"/>
          <w:sz w:val="32"/>
          <w:szCs w:val="32"/>
        </w:rPr>
        <w:tab/>
        <w:t xml:space="preserve">Ju Row Farr </w:t>
      </w:r>
    </w:p>
    <w:p w:rsidR="00B44C79" w:rsidRPr="00B44C79" w:rsidRDefault="00B44C79" w:rsidP="00B44C79">
      <w:pPr>
        <w:pStyle w:val="BasicParagraph"/>
        <w:rPr>
          <w:rFonts w:ascii="Helvetica" w:hAnsi="Helvetica" w:cs="ConduitITC-Light"/>
          <w:sz w:val="32"/>
          <w:szCs w:val="32"/>
        </w:rPr>
      </w:pPr>
      <w:r w:rsidRPr="00B44C79">
        <w:rPr>
          <w:rFonts w:ascii="Helvetica" w:hAnsi="Helvetica" w:cs="ConduitITC-Light"/>
          <w:sz w:val="32"/>
          <w:szCs w:val="32"/>
        </w:rPr>
        <w:tab/>
      </w:r>
      <w:r w:rsidRPr="00B44C79">
        <w:rPr>
          <w:rFonts w:ascii="Helvetica" w:hAnsi="Helvetica" w:cs="ConduitITC-Light"/>
          <w:sz w:val="32"/>
          <w:szCs w:val="32"/>
        </w:rPr>
        <w:tab/>
      </w:r>
      <w:r w:rsidRPr="00B44C79">
        <w:rPr>
          <w:rFonts w:ascii="Helvetica" w:hAnsi="Helvetica" w:cs="ConduitITC-Light"/>
          <w:sz w:val="32"/>
          <w:szCs w:val="32"/>
        </w:rPr>
        <w:tab/>
        <w:t xml:space="preserve">Nick </w:t>
      </w:r>
      <w:proofErr w:type="spellStart"/>
      <w:r w:rsidRPr="00B44C79">
        <w:rPr>
          <w:rFonts w:ascii="Helvetica" w:hAnsi="Helvetica" w:cs="ConduitITC-Light"/>
          <w:sz w:val="32"/>
          <w:szCs w:val="32"/>
        </w:rPr>
        <w:t>Tandavanitj</w:t>
      </w:r>
      <w:proofErr w:type="spellEnd"/>
    </w:p>
    <w:p w:rsidR="00B44C79" w:rsidRPr="00B44C79" w:rsidRDefault="00B44C79" w:rsidP="00B44C79">
      <w:pPr>
        <w:pStyle w:val="BasicParagraph"/>
        <w:rPr>
          <w:rFonts w:ascii="Helvetica" w:hAnsi="Helvetica" w:cs="ConduitITC-Light"/>
          <w:sz w:val="32"/>
          <w:szCs w:val="32"/>
        </w:rPr>
      </w:pPr>
      <w:r w:rsidRPr="00B44C79">
        <w:rPr>
          <w:rFonts w:ascii="Helvetica" w:hAnsi="Helvetica" w:cs="ConduitITC-Light"/>
          <w:sz w:val="32"/>
          <w:szCs w:val="32"/>
        </w:rPr>
        <w:tab/>
      </w:r>
    </w:p>
    <w:p w:rsidR="00B44C79" w:rsidRPr="00B44C79" w:rsidRDefault="00B44C79" w:rsidP="00B44C79">
      <w:pPr>
        <w:pStyle w:val="BasicParagraph"/>
        <w:rPr>
          <w:rFonts w:ascii="Helvetica" w:hAnsi="Helvetica" w:cs="ConduitITC-Light"/>
          <w:sz w:val="32"/>
          <w:szCs w:val="32"/>
        </w:rPr>
      </w:pPr>
      <w:r w:rsidRPr="00B44C79">
        <w:rPr>
          <w:rFonts w:ascii="Helvetica" w:hAnsi="Helvetica" w:cs="ConduitITC-Light"/>
          <w:sz w:val="32"/>
          <w:szCs w:val="32"/>
        </w:rPr>
        <w:t xml:space="preserve">Business Director </w:t>
      </w:r>
      <w:r w:rsidRPr="00B44C79">
        <w:rPr>
          <w:rFonts w:ascii="Helvetica" w:hAnsi="Helvetica" w:cs="ConduitITC-Light"/>
          <w:sz w:val="32"/>
          <w:szCs w:val="32"/>
        </w:rPr>
        <w:tab/>
      </w:r>
      <w:r w:rsidRPr="00B44C79">
        <w:rPr>
          <w:rFonts w:ascii="Helvetica" w:hAnsi="Helvetica" w:cs="ConduitITC-Light"/>
          <w:sz w:val="32"/>
          <w:szCs w:val="32"/>
        </w:rPr>
        <w:tab/>
      </w:r>
      <w:r>
        <w:rPr>
          <w:rFonts w:ascii="Helvetica" w:hAnsi="Helvetica" w:cs="ConduitITC-Light"/>
          <w:sz w:val="32"/>
          <w:szCs w:val="32"/>
        </w:rPr>
        <w:tab/>
      </w:r>
      <w:r w:rsidRPr="00B44C79">
        <w:rPr>
          <w:rFonts w:ascii="Helvetica" w:hAnsi="Helvetica" w:cs="ConduitITC-Light"/>
          <w:sz w:val="32"/>
          <w:szCs w:val="32"/>
        </w:rPr>
        <w:t>Anne Rupert</w:t>
      </w:r>
    </w:p>
    <w:p w:rsidR="00B44C79" w:rsidRPr="00B44C79" w:rsidRDefault="00B44C79" w:rsidP="00B44C79">
      <w:pPr>
        <w:pStyle w:val="BasicParagraph"/>
        <w:rPr>
          <w:rFonts w:ascii="Helvetica" w:hAnsi="Helvetica" w:cs="ConduitITC-Light"/>
          <w:sz w:val="32"/>
          <w:szCs w:val="32"/>
        </w:rPr>
      </w:pPr>
      <w:r w:rsidRPr="00B44C79">
        <w:rPr>
          <w:rFonts w:ascii="Helvetica" w:hAnsi="Helvetica" w:cs="ConduitITC-Light"/>
          <w:sz w:val="32"/>
          <w:szCs w:val="32"/>
        </w:rPr>
        <w:t>Company Manager</w:t>
      </w:r>
      <w:r w:rsidRPr="00B44C79">
        <w:rPr>
          <w:rFonts w:ascii="Helvetica" w:hAnsi="Helvetica" w:cs="ConduitITC-Light"/>
          <w:sz w:val="32"/>
          <w:szCs w:val="32"/>
        </w:rPr>
        <w:tab/>
      </w:r>
      <w:r w:rsidRPr="00B44C79">
        <w:rPr>
          <w:rFonts w:ascii="Helvetica" w:hAnsi="Helvetica" w:cs="ConduitITC-Light"/>
          <w:sz w:val="32"/>
          <w:szCs w:val="32"/>
        </w:rPr>
        <w:tab/>
      </w:r>
      <w:r>
        <w:rPr>
          <w:rFonts w:ascii="Helvetica" w:hAnsi="Helvetica" w:cs="ConduitITC-Light"/>
          <w:sz w:val="32"/>
          <w:szCs w:val="32"/>
        </w:rPr>
        <w:tab/>
      </w:r>
      <w:r w:rsidRPr="00B44C79">
        <w:rPr>
          <w:rFonts w:ascii="Helvetica" w:hAnsi="Helvetica" w:cs="ConduitITC-Light"/>
          <w:sz w:val="32"/>
          <w:szCs w:val="32"/>
        </w:rPr>
        <w:t>Dan Lamont</w:t>
      </w:r>
    </w:p>
    <w:p w:rsidR="00B44C79" w:rsidRPr="00B44C79" w:rsidRDefault="00B44C79" w:rsidP="00B44C79">
      <w:pPr>
        <w:pStyle w:val="BasicParagraph"/>
        <w:rPr>
          <w:rFonts w:ascii="Helvetica" w:hAnsi="Helvetica" w:cs="ConduitITC-Light"/>
          <w:sz w:val="32"/>
          <w:szCs w:val="32"/>
        </w:rPr>
      </w:pPr>
      <w:r w:rsidRPr="00B44C79">
        <w:rPr>
          <w:rFonts w:ascii="Helvetica" w:hAnsi="Helvetica" w:cs="ConduitITC-Light"/>
          <w:sz w:val="32"/>
          <w:szCs w:val="32"/>
        </w:rPr>
        <w:t>Project Manager</w:t>
      </w:r>
      <w:r w:rsidRPr="00B44C79">
        <w:rPr>
          <w:rFonts w:ascii="Helvetica" w:hAnsi="Helvetica" w:cs="ConduitITC-Light"/>
          <w:sz w:val="32"/>
          <w:szCs w:val="32"/>
        </w:rPr>
        <w:tab/>
      </w:r>
      <w:r w:rsidRPr="00B44C79">
        <w:rPr>
          <w:rFonts w:ascii="Helvetica" w:hAnsi="Helvetica" w:cs="ConduitITC-Light"/>
          <w:sz w:val="32"/>
          <w:szCs w:val="32"/>
        </w:rPr>
        <w:tab/>
      </w:r>
      <w:r>
        <w:rPr>
          <w:rFonts w:ascii="Helvetica" w:hAnsi="Helvetica" w:cs="ConduitITC-Light"/>
          <w:sz w:val="32"/>
          <w:szCs w:val="32"/>
        </w:rPr>
        <w:tab/>
      </w:r>
      <w:r w:rsidRPr="00B44C79">
        <w:rPr>
          <w:rFonts w:ascii="Helvetica" w:hAnsi="Helvetica" w:cs="ConduitITC-Light"/>
          <w:sz w:val="32"/>
          <w:szCs w:val="32"/>
        </w:rPr>
        <w:t>Sarah Julia Clark</w:t>
      </w:r>
    </w:p>
    <w:p w:rsidR="00B44C79" w:rsidRPr="00B44C79" w:rsidRDefault="00B44C79" w:rsidP="00B44C79">
      <w:pPr>
        <w:pStyle w:val="BasicParagraph"/>
        <w:rPr>
          <w:rFonts w:ascii="Helvetica" w:hAnsi="Helvetica" w:cs="ConduitITC-Light"/>
          <w:sz w:val="32"/>
          <w:szCs w:val="32"/>
        </w:rPr>
      </w:pPr>
      <w:r w:rsidRPr="00B44C79">
        <w:rPr>
          <w:rFonts w:ascii="Helvetica" w:hAnsi="Helvetica" w:cs="ConduitITC-Light"/>
          <w:sz w:val="32"/>
          <w:szCs w:val="32"/>
        </w:rPr>
        <w:t xml:space="preserve">Software Lead </w:t>
      </w:r>
      <w:r w:rsidRPr="00B44C79">
        <w:rPr>
          <w:rFonts w:ascii="Helvetica" w:hAnsi="Helvetica" w:cs="ConduitITC-Light"/>
          <w:sz w:val="32"/>
          <w:szCs w:val="32"/>
        </w:rPr>
        <w:tab/>
      </w:r>
      <w:r w:rsidRPr="00B44C79">
        <w:rPr>
          <w:rFonts w:ascii="Helvetica" w:hAnsi="Helvetica" w:cs="ConduitITC-Light"/>
          <w:sz w:val="32"/>
          <w:szCs w:val="32"/>
        </w:rPr>
        <w:tab/>
      </w:r>
      <w:r>
        <w:rPr>
          <w:rFonts w:ascii="Helvetica" w:hAnsi="Helvetica" w:cs="ConduitITC-Light"/>
          <w:sz w:val="32"/>
          <w:szCs w:val="32"/>
        </w:rPr>
        <w:tab/>
      </w:r>
      <w:r>
        <w:rPr>
          <w:rFonts w:ascii="Helvetica" w:hAnsi="Helvetica" w:cs="ConduitITC-Light"/>
          <w:sz w:val="32"/>
          <w:szCs w:val="32"/>
        </w:rPr>
        <w:tab/>
      </w:r>
      <w:r w:rsidRPr="00B44C79">
        <w:rPr>
          <w:rFonts w:ascii="Helvetica" w:hAnsi="Helvetica" w:cs="ConduitITC-Light"/>
          <w:sz w:val="32"/>
          <w:szCs w:val="32"/>
        </w:rPr>
        <w:t>Michael Kane</w:t>
      </w:r>
    </w:p>
    <w:p w:rsidR="00B44C79" w:rsidRPr="00B44C79" w:rsidRDefault="00B44C79" w:rsidP="00B44C79">
      <w:pPr>
        <w:pStyle w:val="BasicParagraph"/>
        <w:rPr>
          <w:rFonts w:ascii="Helvetica" w:hAnsi="Helvetica" w:cs="ConduitITC-Light"/>
          <w:sz w:val="32"/>
          <w:szCs w:val="32"/>
        </w:rPr>
      </w:pPr>
      <w:r w:rsidRPr="00B44C79">
        <w:rPr>
          <w:rFonts w:ascii="Helvetica" w:hAnsi="Helvetica" w:cs="ConduitITC-Light"/>
          <w:sz w:val="32"/>
          <w:szCs w:val="32"/>
        </w:rPr>
        <w:t xml:space="preserve">Communications Manager </w:t>
      </w:r>
      <w:r w:rsidRPr="00B44C79">
        <w:rPr>
          <w:rFonts w:ascii="Helvetica" w:hAnsi="Helvetica" w:cs="ConduitITC-Light"/>
          <w:sz w:val="32"/>
          <w:szCs w:val="32"/>
        </w:rPr>
        <w:tab/>
        <w:t>Jonny Goode</w:t>
      </w:r>
    </w:p>
    <w:p w:rsidR="00B44C79" w:rsidRPr="00B44C79" w:rsidRDefault="00B44C79" w:rsidP="00B44C79">
      <w:pPr>
        <w:pStyle w:val="BasicParagraph"/>
        <w:rPr>
          <w:rFonts w:ascii="Helvetica" w:hAnsi="Helvetica" w:cs="ConduitITC-Light"/>
          <w:sz w:val="32"/>
          <w:szCs w:val="32"/>
        </w:rPr>
      </w:pPr>
      <w:r w:rsidRPr="00B44C79">
        <w:rPr>
          <w:rFonts w:ascii="Helvetica" w:hAnsi="Helvetica" w:cs="ConduitITC-Light"/>
          <w:sz w:val="32"/>
          <w:szCs w:val="32"/>
        </w:rPr>
        <w:t xml:space="preserve">Artists’ Assistant </w:t>
      </w:r>
      <w:r w:rsidRPr="00B44C79">
        <w:rPr>
          <w:rFonts w:ascii="Helvetica" w:hAnsi="Helvetica" w:cs="ConduitITC-Light"/>
          <w:sz w:val="32"/>
          <w:szCs w:val="32"/>
        </w:rPr>
        <w:tab/>
      </w:r>
      <w:r w:rsidRPr="00B44C79">
        <w:rPr>
          <w:rFonts w:ascii="Helvetica" w:hAnsi="Helvetica" w:cs="ConduitITC-Light"/>
          <w:sz w:val="32"/>
          <w:szCs w:val="32"/>
        </w:rPr>
        <w:tab/>
      </w:r>
      <w:r>
        <w:rPr>
          <w:rFonts w:ascii="Helvetica" w:hAnsi="Helvetica" w:cs="ConduitITC-Light"/>
          <w:sz w:val="32"/>
          <w:szCs w:val="32"/>
        </w:rPr>
        <w:tab/>
      </w:r>
      <w:proofErr w:type="spellStart"/>
      <w:r w:rsidRPr="00B44C79">
        <w:rPr>
          <w:rFonts w:ascii="Helvetica" w:hAnsi="Helvetica" w:cs="ConduitITC-Light"/>
          <w:sz w:val="32"/>
          <w:szCs w:val="32"/>
        </w:rPr>
        <w:t>Kizzie</w:t>
      </w:r>
      <w:proofErr w:type="spellEnd"/>
      <w:r w:rsidRPr="00B44C79">
        <w:rPr>
          <w:rFonts w:ascii="Helvetica" w:hAnsi="Helvetica" w:cs="ConduitITC-Light"/>
          <w:sz w:val="32"/>
          <w:szCs w:val="32"/>
        </w:rPr>
        <w:t xml:space="preserve"> </w:t>
      </w:r>
      <w:proofErr w:type="spellStart"/>
      <w:r w:rsidRPr="00B44C79">
        <w:rPr>
          <w:rFonts w:ascii="Helvetica" w:hAnsi="Helvetica" w:cs="ConduitITC-Light"/>
          <w:sz w:val="32"/>
          <w:szCs w:val="32"/>
        </w:rPr>
        <w:t>Furini</w:t>
      </w:r>
      <w:proofErr w:type="spellEnd"/>
    </w:p>
    <w:p w:rsidR="00B44C79" w:rsidRDefault="00B44C79" w:rsidP="00B44C79">
      <w:pPr>
        <w:pStyle w:val="BTBodyText"/>
        <w:rPr>
          <w:rFonts w:ascii="Helvetica" w:hAnsi="Helvetica"/>
          <w:b/>
          <w:sz w:val="32"/>
          <w:szCs w:val="32"/>
        </w:rPr>
      </w:pPr>
    </w:p>
    <w:p w:rsidR="00B44C79" w:rsidRPr="00B44C79" w:rsidRDefault="00B44C79" w:rsidP="00B44C79">
      <w:pPr>
        <w:pStyle w:val="BTBodyText"/>
        <w:rPr>
          <w:rFonts w:ascii="Helvetica" w:hAnsi="Helvetica"/>
          <w:b/>
          <w:sz w:val="32"/>
          <w:szCs w:val="32"/>
        </w:rPr>
      </w:pPr>
      <w:r w:rsidRPr="00B44C79">
        <w:rPr>
          <w:rFonts w:ascii="Helvetica" w:hAnsi="Helvetica"/>
          <w:b/>
          <w:sz w:val="32"/>
          <w:szCs w:val="32"/>
        </w:rPr>
        <w:t>Associate Artists</w:t>
      </w:r>
    </w:p>
    <w:p w:rsidR="00B44C79" w:rsidRPr="00B44C79" w:rsidRDefault="00B44C79" w:rsidP="00B44C79">
      <w:pPr>
        <w:pStyle w:val="BasicParagraph"/>
        <w:rPr>
          <w:rFonts w:ascii="Helvetica" w:hAnsi="Helvetica" w:cs="ConduitITC-Light"/>
          <w:sz w:val="32"/>
          <w:szCs w:val="32"/>
        </w:rPr>
      </w:pPr>
      <w:r w:rsidRPr="00B44C79">
        <w:rPr>
          <w:rFonts w:ascii="Helvetica" w:hAnsi="Helvetica" w:cs="ConduitITC-Light"/>
          <w:sz w:val="32"/>
          <w:szCs w:val="32"/>
        </w:rPr>
        <w:t>Hannah Brady</w:t>
      </w:r>
    </w:p>
    <w:p w:rsidR="00B44C79" w:rsidRPr="00B44C79" w:rsidRDefault="00B44C79" w:rsidP="00B44C79">
      <w:pPr>
        <w:pStyle w:val="BasicParagraph"/>
        <w:rPr>
          <w:rFonts w:ascii="Helvetica" w:hAnsi="Helvetica" w:cs="ConduitITC-Light"/>
          <w:sz w:val="32"/>
          <w:szCs w:val="32"/>
        </w:rPr>
      </w:pPr>
      <w:r w:rsidRPr="00B44C79">
        <w:rPr>
          <w:rFonts w:ascii="Helvetica" w:hAnsi="Helvetica" w:cs="ConduitITC-Light"/>
          <w:sz w:val="32"/>
          <w:szCs w:val="32"/>
        </w:rPr>
        <w:t xml:space="preserve">Paul </w:t>
      </w:r>
      <w:proofErr w:type="spellStart"/>
      <w:r w:rsidRPr="00B44C79">
        <w:rPr>
          <w:rFonts w:ascii="Helvetica" w:hAnsi="Helvetica" w:cs="ConduitITC-Light"/>
          <w:sz w:val="32"/>
          <w:szCs w:val="32"/>
        </w:rPr>
        <w:t>Dungworth</w:t>
      </w:r>
      <w:proofErr w:type="spellEnd"/>
    </w:p>
    <w:p w:rsidR="00B44C79" w:rsidRPr="00B44C79" w:rsidRDefault="00B44C79" w:rsidP="00B44C79">
      <w:pPr>
        <w:pStyle w:val="BasicParagraph"/>
        <w:rPr>
          <w:rFonts w:ascii="Helvetica" w:hAnsi="Helvetica" w:cs="ConduitITC-Light"/>
          <w:sz w:val="32"/>
          <w:szCs w:val="32"/>
        </w:rPr>
      </w:pPr>
      <w:r w:rsidRPr="00B44C79">
        <w:rPr>
          <w:rFonts w:ascii="Helvetica" w:hAnsi="Helvetica" w:cs="ConduitITC-Light"/>
          <w:sz w:val="32"/>
          <w:szCs w:val="32"/>
        </w:rPr>
        <w:t>Becky Edmunds</w:t>
      </w:r>
    </w:p>
    <w:p w:rsidR="00B44C79" w:rsidRPr="00B44C79" w:rsidRDefault="00B44C79" w:rsidP="00B44C79">
      <w:pPr>
        <w:pStyle w:val="BasicParagraph"/>
        <w:rPr>
          <w:rFonts w:ascii="Helvetica" w:hAnsi="Helvetica" w:cs="ConduitITC-Light"/>
          <w:sz w:val="32"/>
          <w:szCs w:val="32"/>
        </w:rPr>
      </w:pPr>
      <w:proofErr w:type="spellStart"/>
      <w:r w:rsidRPr="00B44C79">
        <w:rPr>
          <w:rFonts w:ascii="Helvetica" w:hAnsi="Helvetica" w:cs="ConduitITC-Light"/>
          <w:sz w:val="32"/>
          <w:szCs w:val="32"/>
        </w:rPr>
        <w:t>Dicky</w:t>
      </w:r>
      <w:proofErr w:type="spellEnd"/>
      <w:r w:rsidRPr="00B44C79">
        <w:rPr>
          <w:rFonts w:ascii="Helvetica" w:hAnsi="Helvetica" w:cs="ConduitITC-Light"/>
          <w:sz w:val="32"/>
          <w:szCs w:val="32"/>
        </w:rPr>
        <w:t xml:space="preserve"> Eton</w:t>
      </w:r>
    </w:p>
    <w:p w:rsidR="00B44C79" w:rsidRPr="00B44C79" w:rsidRDefault="00B44C79" w:rsidP="00B44C79">
      <w:pPr>
        <w:pStyle w:val="BasicParagraph"/>
        <w:rPr>
          <w:rFonts w:ascii="Helvetica" w:hAnsi="Helvetica" w:cs="ConduitITC-Light"/>
          <w:sz w:val="32"/>
          <w:szCs w:val="32"/>
        </w:rPr>
      </w:pPr>
      <w:r w:rsidRPr="00B44C79">
        <w:rPr>
          <w:rFonts w:ascii="Helvetica" w:hAnsi="Helvetica" w:cs="ConduitITC-Light"/>
          <w:sz w:val="32"/>
          <w:szCs w:val="32"/>
        </w:rPr>
        <w:t xml:space="preserve">Sheila </w:t>
      </w:r>
      <w:proofErr w:type="spellStart"/>
      <w:r w:rsidRPr="00B44C79">
        <w:rPr>
          <w:rFonts w:ascii="Helvetica" w:hAnsi="Helvetica" w:cs="ConduitITC-Light"/>
          <w:sz w:val="32"/>
          <w:szCs w:val="32"/>
        </w:rPr>
        <w:t>Ghelani</w:t>
      </w:r>
      <w:proofErr w:type="spellEnd"/>
    </w:p>
    <w:p w:rsidR="00B44C79" w:rsidRPr="00B44C79" w:rsidRDefault="00B44C79" w:rsidP="00B44C79">
      <w:pPr>
        <w:pStyle w:val="BasicParagraph"/>
        <w:rPr>
          <w:rFonts w:ascii="Helvetica" w:hAnsi="Helvetica" w:cs="ConduitITC-Light"/>
          <w:sz w:val="32"/>
          <w:szCs w:val="32"/>
        </w:rPr>
      </w:pPr>
      <w:r w:rsidRPr="00B44C79">
        <w:rPr>
          <w:rFonts w:ascii="Helvetica" w:hAnsi="Helvetica" w:cs="ConduitITC-Light"/>
          <w:sz w:val="32"/>
          <w:szCs w:val="32"/>
        </w:rPr>
        <w:t>John Hunter</w:t>
      </w:r>
    </w:p>
    <w:p w:rsidR="00B44C79" w:rsidRDefault="00B44C79" w:rsidP="00B44C79">
      <w:pPr>
        <w:pStyle w:val="BTBodyText"/>
        <w:rPr>
          <w:rFonts w:ascii="Helvetica" w:hAnsi="Helvetica" w:cs="ConduitITC-Light"/>
          <w:sz w:val="32"/>
          <w:szCs w:val="32"/>
        </w:rPr>
      </w:pPr>
      <w:proofErr w:type="spellStart"/>
      <w:r w:rsidRPr="00B44C79">
        <w:rPr>
          <w:rFonts w:ascii="Helvetica" w:hAnsi="Helvetica" w:cs="ConduitITC-Light"/>
          <w:sz w:val="32"/>
          <w:szCs w:val="32"/>
        </w:rPr>
        <w:t>Niki</w:t>
      </w:r>
      <w:proofErr w:type="spellEnd"/>
      <w:r w:rsidRPr="00B44C79">
        <w:rPr>
          <w:rFonts w:ascii="Helvetica" w:hAnsi="Helvetica" w:cs="ConduitITC-Light"/>
          <w:sz w:val="32"/>
          <w:szCs w:val="32"/>
        </w:rPr>
        <w:t xml:space="preserve"> Woods</w:t>
      </w:r>
    </w:p>
    <w:p w:rsidR="00B44C79" w:rsidRDefault="00B44C79" w:rsidP="00B44C79">
      <w:pPr>
        <w:pStyle w:val="BTBodyText"/>
        <w:rPr>
          <w:rFonts w:ascii="Helvetica" w:hAnsi="Helvetica" w:cs="ConduitITC-Light"/>
          <w:sz w:val="32"/>
          <w:szCs w:val="32"/>
        </w:rPr>
      </w:pPr>
    </w:p>
    <w:p w:rsidR="00B44C79" w:rsidRDefault="00B44C79" w:rsidP="00B44C79">
      <w:pPr>
        <w:pStyle w:val="BTBodyText"/>
        <w:pBdr>
          <w:bottom w:val="single" w:sz="6" w:space="1" w:color="auto"/>
        </w:pBdr>
        <w:rPr>
          <w:rFonts w:ascii="Helvetica" w:hAnsi="Helvetica" w:cs="ConduitITC-Light"/>
          <w:sz w:val="32"/>
          <w:szCs w:val="32"/>
        </w:rPr>
      </w:pPr>
    </w:p>
    <w:p w:rsidR="00B44C79" w:rsidRDefault="00B44C79" w:rsidP="00B44C79">
      <w:pPr>
        <w:pStyle w:val="BTBodyText"/>
        <w:rPr>
          <w:rFonts w:ascii="Helvetica" w:hAnsi="Helvetica" w:cs="ConduitITC-Light"/>
          <w:b/>
          <w:sz w:val="40"/>
          <w:szCs w:val="40"/>
        </w:rPr>
      </w:pPr>
    </w:p>
    <w:p w:rsidR="00B44C79" w:rsidRPr="00B44C79" w:rsidRDefault="00B44C79" w:rsidP="00B44C79">
      <w:pPr>
        <w:pStyle w:val="BTBodyText"/>
        <w:rPr>
          <w:rFonts w:ascii="Helvetica" w:hAnsi="Helvetica" w:cs="ConduitITC-Light"/>
          <w:b/>
          <w:sz w:val="40"/>
          <w:szCs w:val="40"/>
        </w:rPr>
      </w:pPr>
      <w:r w:rsidRPr="00B44C79">
        <w:rPr>
          <w:rFonts w:ascii="Helvetica" w:hAnsi="Helvetica" w:cs="ConduitITC-Light"/>
          <w:b/>
          <w:sz w:val="40"/>
          <w:szCs w:val="40"/>
        </w:rPr>
        <w:t>Trustees</w:t>
      </w:r>
    </w:p>
    <w:p w:rsidR="00B44C79" w:rsidRDefault="00B44C79" w:rsidP="00B44C79">
      <w:pPr>
        <w:pStyle w:val="BTBodyText"/>
        <w:rPr>
          <w:rFonts w:ascii="Helvetica" w:hAnsi="Helvetica" w:cs="ConduitITC-Light"/>
          <w:sz w:val="32"/>
          <w:szCs w:val="32"/>
        </w:rPr>
      </w:pPr>
    </w:p>
    <w:p w:rsidR="00B44C79" w:rsidRPr="00B44C79" w:rsidRDefault="00B44C79" w:rsidP="00B44C79">
      <w:pPr>
        <w:pStyle w:val="ParagraphStyle1A4H"/>
        <w:rPr>
          <w:rFonts w:ascii="Helvetica" w:hAnsi="Helvetica" w:cs="ConduitITC-Bold"/>
          <w:b/>
          <w:bCs/>
          <w:sz w:val="32"/>
          <w:szCs w:val="32"/>
        </w:rPr>
      </w:pPr>
      <w:r w:rsidRPr="00B44C79">
        <w:rPr>
          <w:rFonts w:ascii="Helvetica" w:hAnsi="Helvetica" w:cs="ConduitITC-Bold"/>
          <w:b/>
          <w:bCs/>
          <w:sz w:val="32"/>
          <w:szCs w:val="32"/>
        </w:rPr>
        <w:t>Professor Anthony Lilley OBE, Director, Scenario Two Ltd</w:t>
      </w:r>
    </w:p>
    <w:p w:rsidR="00B44C79" w:rsidRPr="00B44C79" w:rsidRDefault="00B44C79" w:rsidP="00B44C79">
      <w:pPr>
        <w:pStyle w:val="ParagraphStyle1A4H"/>
        <w:rPr>
          <w:rFonts w:ascii="Helvetica" w:hAnsi="Helvetica"/>
          <w:sz w:val="32"/>
          <w:szCs w:val="32"/>
          <w:u w:val="thick"/>
        </w:rPr>
      </w:pPr>
    </w:p>
    <w:p w:rsidR="00B44C79" w:rsidRPr="00B44C79" w:rsidRDefault="00B44C79" w:rsidP="00B44C79">
      <w:pPr>
        <w:pStyle w:val="ParagraphStyle1A4H"/>
        <w:rPr>
          <w:rFonts w:ascii="Helvetica" w:hAnsi="Helvetica"/>
          <w:sz w:val="32"/>
          <w:szCs w:val="32"/>
        </w:rPr>
      </w:pPr>
      <w:r w:rsidRPr="00B44C79">
        <w:rPr>
          <w:rFonts w:ascii="Helvetica" w:hAnsi="Helvetica"/>
          <w:sz w:val="32"/>
          <w:szCs w:val="32"/>
        </w:rPr>
        <w:t xml:space="preserve">Anthony is a theatre and media practitioner and theorist with a background in creative, policy and academic spheres. He is a Director, with John Berry CBE, of Scenario Two Ltd, a global commercial theatrical production business, a founder of Magic Lantern Productions Ltd, a digital media creative house and consultancy, and Non-Executive Chairman of TV Studios developer and operator, The Creative District Improvement Company who run Twickenham Studios.   His work at Magic Lantern has been recognised internationally including with BAFTA, Peabody and Royal Television Society awards.  </w:t>
      </w:r>
    </w:p>
    <w:p w:rsidR="00B44C79" w:rsidRPr="00B44C79" w:rsidRDefault="00B44C79" w:rsidP="00B44C79">
      <w:pPr>
        <w:pStyle w:val="ParagraphStyle1A4H"/>
        <w:rPr>
          <w:rFonts w:ascii="Helvetica" w:hAnsi="Helvetica"/>
          <w:sz w:val="32"/>
          <w:szCs w:val="32"/>
        </w:rPr>
      </w:pPr>
    </w:p>
    <w:p w:rsidR="00B44C79" w:rsidRPr="00B44C79" w:rsidRDefault="00B44C79" w:rsidP="00B44C79">
      <w:pPr>
        <w:pStyle w:val="ParagraphStyle1A4H"/>
        <w:rPr>
          <w:rFonts w:ascii="Helvetica" w:hAnsi="Helvetica"/>
          <w:sz w:val="32"/>
          <w:szCs w:val="32"/>
        </w:rPr>
      </w:pPr>
      <w:r w:rsidRPr="00B44C79">
        <w:rPr>
          <w:rFonts w:ascii="Helvetica" w:hAnsi="Helvetica"/>
          <w:sz w:val="32"/>
          <w:szCs w:val="32"/>
        </w:rPr>
        <w:t>Anthony is a Council Member of the Arts and Humanities Research Council where he was instrumental in the establishment of the £100M government Creative Industries Clusters Programme.  He has a personal Chair as Professor of Creative Industries at Ulster University and has previously held a Visiting Professorship at the UK Centre of Excellence for Media at Bournemouth University and been Visiting Professor of Broadcast Media at the University of Oxford where he was also a Fellow of Green College.  He is currently a trustee of NESTA where he has specific responsibility for the investment business.  He also sits on the Council of the University of Birmingham.</w:t>
      </w:r>
    </w:p>
    <w:p w:rsidR="00B44C79" w:rsidRPr="00B44C79" w:rsidRDefault="00B44C79" w:rsidP="00B44C79">
      <w:pPr>
        <w:pStyle w:val="ParagraphStyle1A4H"/>
        <w:rPr>
          <w:rFonts w:ascii="Helvetica" w:hAnsi="Helvetica"/>
          <w:sz w:val="32"/>
          <w:szCs w:val="32"/>
        </w:rPr>
      </w:pPr>
    </w:p>
    <w:p w:rsidR="00B44C79" w:rsidRPr="00B44C79" w:rsidRDefault="00B44C79" w:rsidP="00B44C79">
      <w:pPr>
        <w:pStyle w:val="ParagraphStyle1A4H"/>
        <w:rPr>
          <w:rFonts w:ascii="Helvetica" w:hAnsi="Helvetica"/>
          <w:sz w:val="32"/>
          <w:szCs w:val="32"/>
        </w:rPr>
      </w:pPr>
      <w:r w:rsidRPr="00B44C79">
        <w:rPr>
          <w:rFonts w:ascii="Helvetica" w:hAnsi="Helvetica"/>
          <w:sz w:val="32"/>
          <w:szCs w:val="32"/>
        </w:rPr>
        <w:t xml:space="preserve">He has a life-long passion for the arts and began his professional career in theatre to which he has now returned. He is a Fellow of the Royal Society of Arts and has also been a Trustee of the English National Opera and Chair of Trustees at Lighthouse. </w:t>
      </w:r>
    </w:p>
    <w:p w:rsidR="00B44C79" w:rsidRPr="00B44C79" w:rsidRDefault="00B44C79" w:rsidP="00B44C79">
      <w:pPr>
        <w:pStyle w:val="ParagraphStyle1A4H"/>
        <w:rPr>
          <w:rFonts w:ascii="Helvetica" w:hAnsi="Helvetica"/>
          <w:sz w:val="32"/>
          <w:szCs w:val="32"/>
        </w:rPr>
      </w:pPr>
    </w:p>
    <w:p w:rsidR="00B44C79" w:rsidRDefault="00B44C79" w:rsidP="00B44C79">
      <w:pPr>
        <w:pStyle w:val="BTBodyText"/>
        <w:rPr>
          <w:rFonts w:ascii="Helvetica" w:hAnsi="Helvetica"/>
          <w:sz w:val="32"/>
          <w:szCs w:val="32"/>
        </w:rPr>
      </w:pPr>
      <w:r w:rsidRPr="00B44C79">
        <w:rPr>
          <w:rFonts w:ascii="Helvetica" w:hAnsi="Helvetica"/>
          <w:sz w:val="32"/>
          <w:szCs w:val="32"/>
        </w:rPr>
        <w:t xml:space="preserve">In 2008, he was awarded the Order of the British Empire (OBE) in the Queen’s Birthday </w:t>
      </w:r>
      <w:proofErr w:type="spellStart"/>
      <w:r w:rsidRPr="00B44C79">
        <w:rPr>
          <w:rFonts w:ascii="Helvetica" w:hAnsi="Helvetica"/>
          <w:sz w:val="32"/>
          <w:szCs w:val="32"/>
        </w:rPr>
        <w:t>Honours</w:t>
      </w:r>
      <w:proofErr w:type="spellEnd"/>
      <w:r w:rsidRPr="00B44C79">
        <w:rPr>
          <w:rFonts w:ascii="Helvetica" w:hAnsi="Helvetica"/>
          <w:sz w:val="32"/>
          <w:szCs w:val="32"/>
        </w:rPr>
        <w:t xml:space="preserve"> list for services to media and the creative industries.</w:t>
      </w:r>
    </w:p>
    <w:p w:rsidR="00B44C79" w:rsidRPr="00B44C79" w:rsidRDefault="00B44C79" w:rsidP="00B44C79">
      <w:pPr>
        <w:pStyle w:val="BTBodyText"/>
        <w:rPr>
          <w:rFonts w:ascii="Helvetica" w:hAnsi="Helvetica"/>
          <w:sz w:val="32"/>
          <w:szCs w:val="32"/>
        </w:rPr>
      </w:pPr>
    </w:p>
    <w:p w:rsidR="00B44C79" w:rsidRPr="00B44C79" w:rsidRDefault="00B44C79" w:rsidP="00B44C79">
      <w:pPr>
        <w:pStyle w:val="ParagraphStyle1A4H"/>
        <w:rPr>
          <w:rFonts w:ascii="Helvetica" w:hAnsi="Helvetica" w:cs="ConduitITC-Bold"/>
          <w:b/>
          <w:bCs/>
          <w:sz w:val="32"/>
          <w:szCs w:val="32"/>
        </w:rPr>
      </w:pPr>
      <w:r w:rsidRPr="00B44C79">
        <w:rPr>
          <w:rFonts w:ascii="Helvetica" w:hAnsi="Helvetica" w:cs="ConduitITC-Bold"/>
          <w:b/>
          <w:bCs/>
          <w:sz w:val="32"/>
          <w:szCs w:val="32"/>
        </w:rPr>
        <w:t xml:space="preserve">Iris </w:t>
      </w:r>
      <w:proofErr w:type="spellStart"/>
      <w:r w:rsidRPr="00B44C79">
        <w:rPr>
          <w:rFonts w:ascii="Helvetica" w:hAnsi="Helvetica" w:cs="ConduitITC-Bold"/>
          <w:b/>
          <w:bCs/>
          <w:sz w:val="32"/>
          <w:szCs w:val="32"/>
        </w:rPr>
        <w:t>Maor</w:t>
      </w:r>
      <w:proofErr w:type="spellEnd"/>
      <w:r w:rsidRPr="00B44C79">
        <w:rPr>
          <w:rFonts w:ascii="Helvetica" w:hAnsi="Helvetica" w:cs="ConduitITC-Bold"/>
          <w:b/>
          <w:bCs/>
          <w:sz w:val="32"/>
          <w:szCs w:val="32"/>
        </w:rPr>
        <w:t xml:space="preserve">, Director, Doc Series &amp; Natural History Production (UK), Netflix </w:t>
      </w:r>
    </w:p>
    <w:p w:rsidR="00B44C79" w:rsidRPr="00B44C79" w:rsidRDefault="00B44C79" w:rsidP="00B44C79">
      <w:pPr>
        <w:pStyle w:val="ParagraphStyle1A4H"/>
        <w:rPr>
          <w:rFonts w:ascii="Helvetica" w:hAnsi="Helvetica"/>
          <w:sz w:val="32"/>
          <w:szCs w:val="32"/>
        </w:rPr>
      </w:pPr>
    </w:p>
    <w:p w:rsidR="00B44C79" w:rsidRPr="00B44C79" w:rsidRDefault="00B44C79" w:rsidP="00B44C79">
      <w:pPr>
        <w:pStyle w:val="ParagraphStyle1A4H"/>
        <w:rPr>
          <w:rFonts w:ascii="Helvetica" w:hAnsi="Helvetica"/>
          <w:sz w:val="32"/>
          <w:szCs w:val="32"/>
        </w:rPr>
      </w:pPr>
      <w:r w:rsidRPr="00B44C79">
        <w:rPr>
          <w:rFonts w:ascii="Helvetica" w:hAnsi="Helvetica"/>
          <w:sz w:val="32"/>
          <w:szCs w:val="32"/>
        </w:rPr>
        <w:t xml:space="preserve">Iris is a senior media executive specialising in factual content for TV, cinema and digital platforms. She has been working in the independent production sector for the past twenty years focusing on set up, operational oversight and, growth and strategy for creative businesses. </w:t>
      </w:r>
    </w:p>
    <w:p w:rsidR="00B44C79" w:rsidRPr="00B44C79" w:rsidRDefault="00B44C79" w:rsidP="00B44C79">
      <w:pPr>
        <w:pStyle w:val="ParagraphStyle1A4H"/>
        <w:rPr>
          <w:rFonts w:ascii="Helvetica" w:hAnsi="Helvetica"/>
          <w:sz w:val="32"/>
          <w:szCs w:val="32"/>
        </w:rPr>
      </w:pPr>
    </w:p>
    <w:p w:rsidR="00B44C79" w:rsidRPr="00B44C79" w:rsidRDefault="00B44C79" w:rsidP="00B44C79">
      <w:pPr>
        <w:pStyle w:val="ParagraphStyle1A4H"/>
        <w:rPr>
          <w:rFonts w:ascii="Helvetica" w:hAnsi="Helvetica"/>
          <w:sz w:val="32"/>
          <w:szCs w:val="32"/>
        </w:rPr>
      </w:pPr>
      <w:r w:rsidRPr="00B44C79">
        <w:rPr>
          <w:rFonts w:ascii="Helvetica" w:hAnsi="Helvetica"/>
          <w:sz w:val="32"/>
          <w:szCs w:val="32"/>
        </w:rPr>
        <w:t xml:space="preserve">Iris started her career at October Films before establishing </w:t>
      </w:r>
      <w:proofErr w:type="spellStart"/>
      <w:r w:rsidRPr="00B44C79">
        <w:rPr>
          <w:rFonts w:ascii="Helvetica" w:hAnsi="Helvetica"/>
          <w:sz w:val="32"/>
          <w:szCs w:val="32"/>
        </w:rPr>
        <w:t>Ronachan</w:t>
      </w:r>
      <w:proofErr w:type="spellEnd"/>
      <w:r w:rsidRPr="00B44C79">
        <w:rPr>
          <w:rFonts w:ascii="Helvetica" w:hAnsi="Helvetica"/>
          <w:sz w:val="32"/>
          <w:szCs w:val="32"/>
        </w:rPr>
        <w:t xml:space="preserve"> Films with award winning director Angus Macqueen. Since then she has held Director of Production positions at several companies including </w:t>
      </w:r>
      <w:proofErr w:type="spellStart"/>
      <w:r w:rsidRPr="00B44C79">
        <w:rPr>
          <w:rFonts w:ascii="Helvetica" w:hAnsi="Helvetica"/>
          <w:sz w:val="32"/>
          <w:szCs w:val="32"/>
        </w:rPr>
        <w:t>Yipp</w:t>
      </w:r>
      <w:proofErr w:type="spellEnd"/>
      <w:r w:rsidRPr="00B44C79">
        <w:rPr>
          <w:rFonts w:ascii="Helvetica" w:hAnsi="Helvetica"/>
          <w:sz w:val="32"/>
          <w:szCs w:val="32"/>
        </w:rPr>
        <w:t xml:space="preserve"> Films, Minnow Films, The Bureau of Investigative Journalism, Sundog Pictures, Caravan Media, and Five Fifty Five. </w:t>
      </w:r>
    </w:p>
    <w:p w:rsidR="00B44C79" w:rsidRPr="00B44C79" w:rsidRDefault="00B44C79" w:rsidP="00B44C79">
      <w:pPr>
        <w:pStyle w:val="ParagraphStyle1A4H"/>
        <w:rPr>
          <w:rFonts w:ascii="Helvetica" w:hAnsi="Helvetica"/>
          <w:sz w:val="32"/>
          <w:szCs w:val="32"/>
        </w:rPr>
      </w:pPr>
    </w:p>
    <w:p w:rsidR="00B44C79" w:rsidRPr="00B44C79" w:rsidRDefault="00B44C79" w:rsidP="00B44C79">
      <w:pPr>
        <w:pStyle w:val="ParagraphStyle1A4H"/>
        <w:rPr>
          <w:rFonts w:ascii="Helvetica" w:hAnsi="Helvetica"/>
          <w:sz w:val="32"/>
          <w:szCs w:val="32"/>
        </w:rPr>
      </w:pPr>
      <w:r w:rsidRPr="00B44C79">
        <w:rPr>
          <w:rFonts w:ascii="Helvetica" w:hAnsi="Helvetica"/>
          <w:sz w:val="32"/>
          <w:szCs w:val="32"/>
        </w:rPr>
        <w:t xml:space="preserve">Films she has worked on have won numerous awards and have been shown all over the world, in festivals, cinemas and on various TV channels. Feature documentaries she has produced were premiered at Sundance, Tribeca and Doc/Fest film festivals. </w:t>
      </w:r>
    </w:p>
    <w:p w:rsidR="00B44C79" w:rsidRPr="00B44C79" w:rsidRDefault="00B44C79" w:rsidP="00B44C79">
      <w:pPr>
        <w:pStyle w:val="ParagraphStyle1A4H"/>
        <w:rPr>
          <w:rFonts w:ascii="Helvetica" w:hAnsi="Helvetica"/>
          <w:sz w:val="32"/>
          <w:szCs w:val="32"/>
        </w:rPr>
      </w:pPr>
    </w:p>
    <w:p w:rsidR="00B44C79" w:rsidRPr="00B44C79" w:rsidRDefault="00B44C79" w:rsidP="00B44C79">
      <w:pPr>
        <w:pStyle w:val="ParagraphStyle1A4H"/>
        <w:rPr>
          <w:rFonts w:ascii="Helvetica" w:hAnsi="Helvetica"/>
          <w:sz w:val="32"/>
          <w:szCs w:val="32"/>
        </w:rPr>
      </w:pPr>
      <w:r w:rsidRPr="00B44C79">
        <w:rPr>
          <w:rFonts w:ascii="Helvetica" w:hAnsi="Helvetica"/>
          <w:sz w:val="32"/>
          <w:szCs w:val="32"/>
        </w:rPr>
        <w:t>Iris has been a consultant for Channel 4 as well as a guest lecturer in production at Goldsmiths College, Middlesex University and Metropolitan University.</w:t>
      </w:r>
    </w:p>
    <w:p w:rsidR="00B44C79" w:rsidRPr="00B44C79" w:rsidRDefault="00B44C79" w:rsidP="00B44C79">
      <w:pPr>
        <w:pStyle w:val="BasicParagraph"/>
        <w:rPr>
          <w:rFonts w:ascii="Helvetica" w:hAnsi="Helvetica" w:cs="ConduitITC-Bold"/>
          <w:b/>
          <w:bCs/>
          <w:sz w:val="32"/>
          <w:szCs w:val="32"/>
        </w:rPr>
      </w:pPr>
    </w:p>
    <w:p w:rsidR="00B44C79" w:rsidRPr="00B44C79" w:rsidRDefault="00B44C79" w:rsidP="00B44C79">
      <w:pPr>
        <w:pStyle w:val="BasicParagraph"/>
        <w:rPr>
          <w:rFonts w:ascii="Helvetica" w:hAnsi="Helvetica" w:cs="ConduitITC-Bold"/>
          <w:b/>
          <w:bCs/>
          <w:sz w:val="32"/>
          <w:szCs w:val="32"/>
        </w:rPr>
      </w:pPr>
      <w:r w:rsidRPr="00B44C79">
        <w:rPr>
          <w:rFonts w:ascii="Helvetica" w:hAnsi="Helvetica" w:cs="ConduitITC-Bold"/>
          <w:b/>
          <w:bCs/>
          <w:sz w:val="32"/>
          <w:szCs w:val="32"/>
        </w:rPr>
        <w:t>Laura McDermott, Creative Director of Attenborough Centre for the Creative Arts</w:t>
      </w:r>
    </w:p>
    <w:p w:rsidR="00B44C79" w:rsidRPr="00B44C79" w:rsidRDefault="00B44C79" w:rsidP="00B44C79">
      <w:pPr>
        <w:pStyle w:val="ParagraphStyle1A4H"/>
        <w:rPr>
          <w:rFonts w:ascii="Helvetica" w:hAnsi="Helvetica"/>
          <w:sz w:val="32"/>
          <w:szCs w:val="32"/>
        </w:rPr>
      </w:pPr>
    </w:p>
    <w:p w:rsidR="00B44C79" w:rsidRPr="00B44C79" w:rsidRDefault="00B44C79" w:rsidP="00B44C79">
      <w:pPr>
        <w:pStyle w:val="ParagraphStyle1A4H"/>
        <w:rPr>
          <w:rFonts w:ascii="Helvetica" w:hAnsi="Helvetica"/>
          <w:sz w:val="32"/>
          <w:szCs w:val="32"/>
        </w:rPr>
      </w:pPr>
      <w:r w:rsidRPr="00B44C79">
        <w:rPr>
          <w:rFonts w:ascii="Helvetica" w:hAnsi="Helvetica"/>
          <w:sz w:val="32"/>
          <w:szCs w:val="32"/>
        </w:rPr>
        <w:t>The space (formerly Gardner Arts Centre) is an interdisciplinary arts hub connecting University of Sussex to Brighton &amp; Hove and the wider national and international arts and research community.</w:t>
      </w:r>
    </w:p>
    <w:p w:rsidR="00B44C79" w:rsidRPr="00B44C79" w:rsidRDefault="00B44C79" w:rsidP="00B44C79">
      <w:pPr>
        <w:pStyle w:val="ParagraphStyle1A4H"/>
        <w:rPr>
          <w:rFonts w:ascii="Helvetica" w:hAnsi="Helvetica"/>
          <w:sz w:val="32"/>
          <w:szCs w:val="32"/>
        </w:rPr>
      </w:pPr>
      <w:r w:rsidRPr="00B44C79">
        <w:rPr>
          <w:rFonts w:ascii="Helvetica" w:hAnsi="Helvetica"/>
          <w:sz w:val="32"/>
          <w:szCs w:val="32"/>
        </w:rPr>
        <w:t xml:space="preserve"> </w:t>
      </w:r>
    </w:p>
    <w:p w:rsidR="00B44C79" w:rsidRPr="00B44C79" w:rsidRDefault="00B44C79" w:rsidP="00B44C79">
      <w:pPr>
        <w:pStyle w:val="ParagraphStyle1A4H"/>
        <w:rPr>
          <w:rFonts w:ascii="Helvetica" w:hAnsi="Helvetica"/>
          <w:sz w:val="32"/>
          <w:szCs w:val="32"/>
        </w:rPr>
      </w:pPr>
      <w:r w:rsidRPr="00B44C79">
        <w:rPr>
          <w:rFonts w:ascii="Helvetica" w:hAnsi="Helvetica"/>
          <w:sz w:val="32"/>
          <w:szCs w:val="32"/>
        </w:rPr>
        <w:t xml:space="preserve">Previously (2009 – 2015) Laura was Joint Artistic Director (with </w:t>
      </w:r>
      <w:proofErr w:type="spellStart"/>
      <w:r w:rsidRPr="00B44C79">
        <w:rPr>
          <w:rFonts w:ascii="Helvetica" w:hAnsi="Helvetica"/>
          <w:sz w:val="32"/>
          <w:szCs w:val="32"/>
        </w:rPr>
        <w:t>Harun</w:t>
      </w:r>
      <w:proofErr w:type="spellEnd"/>
      <w:r w:rsidRPr="00B44C79">
        <w:rPr>
          <w:rFonts w:ascii="Helvetica" w:hAnsi="Helvetica"/>
          <w:sz w:val="32"/>
          <w:szCs w:val="32"/>
        </w:rPr>
        <w:t xml:space="preserve"> Morrison) of Fierce Festival – an international festival of live art, queer politics and activism in Birmingham.  The Fierce Festival programme takes place in formal arts venues (IKON Gallery, Birmingham Town Hall &amp; Symphony Hall, mac, </w:t>
      </w:r>
      <w:proofErr w:type="spellStart"/>
      <w:r w:rsidRPr="00B44C79">
        <w:rPr>
          <w:rFonts w:ascii="Helvetica" w:hAnsi="Helvetica"/>
          <w:sz w:val="32"/>
          <w:szCs w:val="32"/>
        </w:rPr>
        <w:t>DanceXchange</w:t>
      </w:r>
      <w:proofErr w:type="spellEnd"/>
      <w:r w:rsidRPr="00B44C79">
        <w:rPr>
          <w:rFonts w:ascii="Helvetica" w:hAnsi="Helvetica"/>
          <w:sz w:val="32"/>
          <w:szCs w:val="32"/>
        </w:rPr>
        <w:t xml:space="preserve"> and Birmingham REP) and found sites (car parks, warehouses, Edwardian swimming pools and underneath Spaghetti Junction).  The festival brings international artists into dialogue with the context of the city – its history, places and people.</w:t>
      </w:r>
    </w:p>
    <w:p w:rsidR="00B44C79" w:rsidRPr="00B44C79" w:rsidRDefault="00B44C79" w:rsidP="00B44C79">
      <w:pPr>
        <w:pStyle w:val="ParagraphStyle1A4H"/>
        <w:rPr>
          <w:rFonts w:ascii="Helvetica" w:hAnsi="Helvetica"/>
          <w:sz w:val="32"/>
          <w:szCs w:val="32"/>
        </w:rPr>
      </w:pPr>
      <w:r w:rsidRPr="00B44C79">
        <w:rPr>
          <w:rFonts w:ascii="Helvetica" w:hAnsi="Helvetica"/>
          <w:sz w:val="32"/>
          <w:szCs w:val="32"/>
        </w:rPr>
        <w:t xml:space="preserve"> </w:t>
      </w:r>
    </w:p>
    <w:p w:rsidR="00B44C79" w:rsidRPr="00B44C79" w:rsidRDefault="00B44C79" w:rsidP="00B44C79">
      <w:pPr>
        <w:pStyle w:val="ParagraphStyle1A4H"/>
        <w:rPr>
          <w:rFonts w:ascii="Helvetica" w:hAnsi="Helvetica"/>
          <w:sz w:val="32"/>
          <w:szCs w:val="32"/>
        </w:rPr>
      </w:pPr>
      <w:r w:rsidRPr="00B44C79">
        <w:rPr>
          <w:rFonts w:ascii="Helvetica" w:hAnsi="Helvetica"/>
          <w:sz w:val="32"/>
          <w:szCs w:val="32"/>
        </w:rPr>
        <w:t xml:space="preserve">In 2012-13 Laura was awarded a CLORE Fellowship in Arts Participation and Engagement, supported by the Paul Hamlyn Foundation. As part of the Fellowship she completed a secondment at </w:t>
      </w:r>
      <w:proofErr w:type="spellStart"/>
      <w:r w:rsidRPr="00B44C79">
        <w:rPr>
          <w:rFonts w:ascii="Helvetica" w:hAnsi="Helvetica"/>
          <w:sz w:val="32"/>
          <w:szCs w:val="32"/>
        </w:rPr>
        <w:t>Collide@CERN</w:t>
      </w:r>
      <w:proofErr w:type="spellEnd"/>
      <w:r w:rsidRPr="00B44C79">
        <w:rPr>
          <w:rFonts w:ascii="Helvetica" w:hAnsi="Helvetica"/>
          <w:sz w:val="32"/>
          <w:szCs w:val="32"/>
        </w:rPr>
        <w:t>, an artist residency programme at CERN – the particle physics laboratory, located just outside Geneva in Switzerland.  The artist in residence at that time was sound sculptor Bill Fontana.</w:t>
      </w:r>
    </w:p>
    <w:p w:rsidR="00B44C79" w:rsidRPr="00B44C79" w:rsidRDefault="00B44C79" w:rsidP="00B44C79">
      <w:pPr>
        <w:pStyle w:val="ParagraphStyle1A4H"/>
        <w:rPr>
          <w:rFonts w:ascii="Helvetica" w:hAnsi="Helvetica"/>
          <w:sz w:val="32"/>
          <w:szCs w:val="32"/>
        </w:rPr>
      </w:pPr>
      <w:r w:rsidRPr="00B44C79">
        <w:rPr>
          <w:rFonts w:ascii="Helvetica" w:hAnsi="Helvetica"/>
          <w:sz w:val="32"/>
          <w:szCs w:val="32"/>
        </w:rPr>
        <w:t xml:space="preserve"> </w:t>
      </w:r>
    </w:p>
    <w:p w:rsidR="00B44C79" w:rsidRPr="00B44C79" w:rsidRDefault="00B44C79" w:rsidP="00B44C79">
      <w:pPr>
        <w:pStyle w:val="ParagraphStyle1A4H"/>
        <w:rPr>
          <w:rFonts w:ascii="Helvetica" w:hAnsi="Helvetica"/>
          <w:sz w:val="32"/>
          <w:szCs w:val="32"/>
        </w:rPr>
      </w:pPr>
      <w:r w:rsidRPr="00B44C79">
        <w:rPr>
          <w:rFonts w:ascii="Helvetica" w:hAnsi="Helvetica"/>
          <w:sz w:val="32"/>
          <w:szCs w:val="32"/>
        </w:rPr>
        <w:t xml:space="preserve">Laura was a creative producer at BAC (Battersea Arts Centre) in London, from 2005 – 2009, where she programmed seasons, festivals and was lead producer for the </w:t>
      </w:r>
      <w:proofErr w:type="spellStart"/>
      <w:r w:rsidRPr="00B44C79">
        <w:rPr>
          <w:rFonts w:ascii="Helvetica" w:hAnsi="Helvetica"/>
          <w:sz w:val="32"/>
          <w:szCs w:val="32"/>
        </w:rPr>
        <w:t>Punchdrunk</w:t>
      </w:r>
      <w:proofErr w:type="spellEnd"/>
      <w:r w:rsidRPr="00B44C79">
        <w:rPr>
          <w:rFonts w:ascii="Helvetica" w:hAnsi="Helvetica"/>
          <w:sz w:val="32"/>
          <w:szCs w:val="32"/>
        </w:rPr>
        <w:t xml:space="preserve"> and BAC co-production The Masque of the Red Death.</w:t>
      </w:r>
    </w:p>
    <w:p w:rsidR="00B44C79" w:rsidRPr="00B44C79" w:rsidRDefault="00B44C79" w:rsidP="00B44C79">
      <w:pPr>
        <w:pStyle w:val="ParagraphStyle1A4H"/>
        <w:rPr>
          <w:rFonts w:ascii="Helvetica" w:hAnsi="Helvetica"/>
          <w:sz w:val="32"/>
          <w:szCs w:val="32"/>
        </w:rPr>
      </w:pPr>
    </w:p>
    <w:p w:rsidR="00B44C79" w:rsidRPr="00B44C79" w:rsidRDefault="00B44C79" w:rsidP="00B44C79">
      <w:pPr>
        <w:pStyle w:val="BasicParagraph"/>
        <w:rPr>
          <w:rFonts w:ascii="Helvetica" w:hAnsi="Helvetica" w:cs="ConduitITC-Bold"/>
          <w:b/>
          <w:bCs/>
          <w:sz w:val="32"/>
          <w:szCs w:val="32"/>
        </w:rPr>
      </w:pPr>
      <w:r w:rsidRPr="00B44C79">
        <w:rPr>
          <w:rFonts w:ascii="Helvetica" w:hAnsi="Helvetica" w:cs="ConduitITC-Bold"/>
          <w:b/>
          <w:bCs/>
          <w:sz w:val="32"/>
          <w:szCs w:val="32"/>
        </w:rPr>
        <w:t xml:space="preserve">Sarah Lau, Communications Manager, </w:t>
      </w:r>
      <w:proofErr w:type="spellStart"/>
      <w:r w:rsidRPr="00B44C79">
        <w:rPr>
          <w:rFonts w:ascii="Helvetica" w:hAnsi="Helvetica" w:cs="ConduitITC-Bold"/>
          <w:b/>
          <w:bCs/>
          <w:sz w:val="32"/>
          <w:szCs w:val="32"/>
        </w:rPr>
        <w:t>Mishcon</w:t>
      </w:r>
      <w:proofErr w:type="spellEnd"/>
      <w:r w:rsidRPr="00B44C79">
        <w:rPr>
          <w:rFonts w:ascii="Helvetica" w:hAnsi="Helvetica" w:cs="ConduitITC-Bold"/>
          <w:b/>
          <w:bCs/>
          <w:sz w:val="32"/>
          <w:szCs w:val="32"/>
        </w:rPr>
        <w:t xml:space="preserve"> de </w:t>
      </w:r>
      <w:proofErr w:type="spellStart"/>
      <w:r w:rsidRPr="00B44C79">
        <w:rPr>
          <w:rFonts w:ascii="Helvetica" w:hAnsi="Helvetica" w:cs="ConduitITC-Bold"/>
          <w:b/>
          <w:bCs/>
          <w:sz w:val="32"/>
          <w:szCs w:val="32"/>
        </w:rPr>
        <w:t>Reya</w:t>
      </w:r>
      <w:proofErr w:type="spellEnd"/>
    </w:p>
    <w:p w:rsidR="00B44C79" w:rsidRPr="00B44C79" w:rsidRDefault="00B44C79" w:rsidP="00B44C79">
      <w:pPr>
        <w:pStyle w:val="BasicParagraph"/>
        <w:rPr>
          <w:rFonts w:ascii="Helvetica" w:hAnsi="Helvetica" w:cs="ConduitITC-Light"/>
          <w:sz w:val="32"/>
          <w:szCs w:val="32"/>
        </w:rPr>
      </w:pPr>
    </w:p>
    <w:p w:rsidR="00B44C79" w:rsidRPr="00B44C79" w:rsidRDefault="00B44C79" w:rsidP="00B44C79">
      <w:pPr>
        <w:pStyle w:val="ParagraphStyle1A4H"/>
        <w:rPr>
          <w:rFonts w:ascii="Helvetica" w:hAnsi="Helvetica"/>
          <w:sz w:val="32"/>
          <w:szCs w:val="32"/>
        </w:rPr>
      </w:pPr>
      <w:r w:rsidRPr="00B44C79">
        <w:rPr>
          <w:rFonts w:ascii="Helvetica" w:hAnsi="Helvetica"/>
          <w:sz w:val="32"/>
          <w:szCs w:val="32"/>
        </w:rPr>
        <w:t>Sarah is a communications professional with over 15 years’ experience leading strategy and program delivery in stakeholder engagement, marketing and branding. She has worked with cultural, not-for-profit, academic and government organisations in Australia and the United Kingdom and is currently working in communications and engagement at the Greater London Authority.</w:t>
      </w:r>
    </w:p>
    <w:p w:rsidR="00B44C79" w:rsidRPr="00B44C79" w:rsidRDefault="00B44C79" w:rsidP="00B44C79">
      <w:pPr>
        <w:pStyle w:val="ParagraphStyle1A4H"/>
        <w:rPr>
          <w:rFonts w:ascii="Helvetica" w:hAnsi="Helvetica"/>
          <w:sz w:val="32"/>
          <w:szCs w:val="32"/>
        </w:rPr>
      </w:pPr>
      <w:r w:rsidRPr="00B44C79">
        <w:rPr>
          <w:rFonts w:ascii="Helvetica" w:hAnsi="Helvetica"/>
          <w:sz w:val="32"/>
          <w:szCs w:val="32"/>
        </w:rPr>
        <w:t xml:space="preserve"> </w:t>
      </w:r>
    </w:p>
    <w:p w:rsidR="00B44C79" w:rsidRPr="00B44C79" w:rsidRDefault="00B44C79" w:rsidP="00B44C79">
      <w:pPr>
        <w:pStyle w:val="ParagraphStyle1A4H"/>
        <w:rPr>
          <w:rFonts w:ascii="Helvetica" w:hAnsi="Helvetica"/>
          <w:sz w:val="32"/>
          <w:szCs w:val="32"/>
        </w:rPr>
      </w:pPr>
      <w:r w:rsidRPr="00B44C79">
        <w:rPr>
          <w:rFonts w:ascii="Helvetica" w:hAnsi="Helvetica"/>
          <w:sz w:val="32"/>
          <w:szCs w:val="32"/>
        </w:rPr>
        <w:t>As a specialist in science communication, Sarah has worked extensively with scientists and technical experts to connect their work with audiences in a meaningful and engaging way. Her experience includes creating community outreach and engagement programmes, developing profile management and business development strategies and producing international science showcase events. Sarah has also delivered communications coaching and emceeing services and has been a science news presenter with RTRFM 92.1 and ABC radio.</w:t>
      </w:r>
    </w:p>
    <w:p w:rsidR="00B44C79" w:rsidRPr="00B44C79" w:rsidRDefault="00B44C79" w:rsidP="00B44C79">
      <w:pPr>
        <w:pStyle w:val="ParagraphStyle1A4H"/>
        <w:rPr>
          <w:rFonts w:ascii="Helvetica" w:hAnsi="Helvetica"/>
          <w:sz w:val="32"/>
          <w:szCs w:val="32"/>
        </w:rPr>
      </w:pPr>
      <w:r w:rsidRPr="00B44C79">
        <w:rPr>
          <w:rFonts w:ascii="Helvetica" w:hAnsi="Helvetica"/>
          <w:sz w:val="32"/>
          <w:szCs w:val="32"/>
        </w:rPr>
        <w:t xml:space="preserve"> </w:t>
      </w:r>
    </w:p>
    <w:p w:rsidR="00B44C79" w:rsidRPr="00B44C79" w:rsidRDefault="00B44C79" w:rsidP="00B44C79">
      <w:pPr>
        <w:pStyle w:val="ParagraphStyle1A4H"/>
        <w:rPr>
          <w:rFonts w:ascii="Helvetica" w:hAnsi="Helvetica"/>
          <w:sz w:val="32"/>
          <w:szCs w:val="32"/>
        </w:rPr>
      </w:pPr>
      <w:r w:rsidRPr="00B44C79">
        <w:rPr>
          <w:rFonts w:ascii="Helvetica" w:hAnsi="Helvetica"/>
          <w:sz w:val="32"/>
          <w:szCs w:val="32"/>
        </w:rPr>
        <w:t>Sarah was the National Secretary of Australian Science Communicators from 2009 – 2017 and was recognised as a Life Member of the association in 2017. She was also a Councillor on the board of the Institute of Public Administration Australia (Western Australia) from 2017 – 2018.</w:t>
      </w:r>
    </w:p>
    <w:p w:rsidR="00B44C79" w:rsidRPr="00B44C79" w:rsidRDefault="00B44C79" w:rsidP="00B44C79">
      <w:pPr>
        <w:pStyle w:val="BasicParagraph"/>
        <w:rPr>
          <w:rFonts w:ascii="Helvetica" w:hAnsi="Helvetica" w:cs="ConduitITC-Bold"/>
          <w:b/>
          <w:bCs/>
          <w:sz w:val="32"/>
          <w:szCs w:val="32"/>
        </w:rPr>
      </w:pPr>
    </w:p>
    <w:p w:rsidR="00B44C79" w:rsidRPr="00B44C79" w:rsidRDefault="00B44C79" w:rsidP="00B44C79">
      <w:pPr>
        <w:pStyle w:val="BasicParagraph"/>
        <w:rPr>
          <w:rFonts w:ascii="Helvetica" w:hAnsi="Helvetica" w:cs="ConduitITC-Bold"/>
          <w:b/>
          <w:bCs/>
          <w:sz w:val="32"/>
          <w:szCs w:val="32"/>
        </w:rPr>
      </w:pPr>
      <w:r w:rsidRPr="00B44C79">
        <w:rPr>
          <w:rFonts w:ascii="Helvetica" w:hAnsi="Helvetica" w:cs="ConduitITC-Bold"/>
          <w:b/>
          <w:bCs/>
          <w:sz w:val="32"/>
          <w:szCs w:val="32"/>
        </w:rPr>
        <w:t xml:space="preserve">Simon </w:t>
      </w:r>
      <w:proofErr w:type="spellStart"/>
      <w:r w:rsidRPr="00B44C79">
        <w:rPr>
          <w:rFonts w:ascii="Helvetica" w:hAnsi="Helvetica" w:cs="ConduitITC-Bold"/>
          <w:b/>
          <w:bCs/>
          <w:sz w:val="32"/>
          <w:szCs w:val="32"/>
        </w:rPr>
        <w:t>Willliams</w:t>
      </w:r>
      <w:proofErr w:type="spellEnd"/>
      <w:r w:rsidRPr="00B44C79">
        <w:rPr>
          <w:rFonts w:ascii="Helvetica" w:hAnsi="Helvetica" w:cs="ConduitITC-Bold"/>
          <w:b/>
          <w:bCs/>
          <w:sz w:val="32"/>
          <w:szCs w:val="32"/>
        </w:rPr>
        <w:t>, Head of Audience and Content Planning, Royal Opera House</w:t>
      </w:r>
    </w:p>
    <w:p w:rsidR="00B44C79" w:rsidRPr="00B44C79" w:rsidRDefault="00B44C79" w:rsidP="00B44C79">
      <w:pPr>
        <w:pStyle w:val="BasicParagraph"/>
        <w:rPr>
          <w:rFonts w:ascii="Helvetica" w:hAnsi="Helvetica" w:cs="ConduitITC-Light"/>
          <w:sz w:val="32"/>
          <w:szCs w:val="32"/>
        </w:rPr>
      </w:pPr>
    </w:p>
    <w:p w:rsidR="00B44C79" w:rsidRPr="00B44C79" w:rsidRDefault="00B44C79" w:rsidP="00B44C79">
      <w:pPr>
        <w:pStyle w:val="ParagraphStyle1A4H"/>
        <w:rPr>
          <w:rFonts w:ascii="Helvetica" w:hAnsi="Helvetica"/>
          <w:sz w:val="32"/>
          <w:szCs w:val="32"/>
        </w:rPr>
      </w:pPr>
      <w:r w:rsidRPr="00B44C79">
        <w:rPr>
          <w:rFonts w:ascii="Helvetica" w:hAnsi="Helvetica"/>
          <w:sz w:val="32"/>
          <w:szCs w:val="32"/>
        </w:rPr>
        <w:t xml:space="preserve">Simon Williams has over 20 years’ experience in advertising, media and broadcasting and digital product development. He has joined the Royal Opera House to develop new audiences and to diversify the range of output after leading a team of creative strategists at the BBC for 10 years.  Over the course of his career </w:t>
      </w:r>
      <w:proofErr w:type="gramStart"/>
      <w:r w:rsidRPr="00B44C79">
        <w:rPr>
          <w:rFonts w:ascii="Helvetica" w:hAnsi="Helvetica"/>
          <w:sz w:val="32"/>
          <w:szCs w:val="32"/>
        </w:rPr>
        <w:t>he’s  worked</w:t>
      </w:r>
      <w:proofErr w:type="gramEnd"/>
      <w:r w:rsidRPr="00B44C79">
        <w:rPr>
          <w:rFonts w:ascii="Helvetica" w:hAnsi="Helvetica"/>
          <w:sz w:val="32"/>
          <w:szCs w:val="32"/>
        </w:rPr>
        <w:t xml:space="preserve"> with global organisations and local start-ups, and has developed creative strategies across all sorts of media, from radio, print and television to mobile applications and multiplayer videogames.</w:t>
      </w:r>
    </w:p>
    <w:p w:rsidR="00B44C79" w:rsidRPr="00B44C79" w:rsidRDefault="00B44C79" w:rsidP="00B44C79">
      <w:pPr>
        <w:pStyle w:val="BTBodyText"/>
        <w:rPr>
          <w:rFonts w:ascii="Helvetica" w:hAnsi="Helvetica"/>
          <w:sz w:val="32"/>
          <w:szCs w:val="32"/>
        </w:rPr>
      </w:pPr>
    </w:p>
    <w:sectPr w:rsidR="00B44C79" w:rsidRPr="00B44C79" w:rsidSect="001568BB">
      <w:headerReference w:type="default" r:id="rId9"/>
      <w:footerReference w:type="default" r:id="rId10"/>
      <w:pgSz w:w="11900" w:h="16837"/>
      <w:pgMar w:top="1701" w:right="420" w:bottom="1276" w:left="567" w:header="340" w:footer="85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8BB" w:rsidRDefault="001568BB">
      <w:r>
        <w:separator/>
      </w:r>
    </w:p>
  </w:endnote>
  <w:endnote w:type="continuationSeparator" w:id="0">
    <w:p w:rsidR="001568BB" w:rsidRDefault="0015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Conduit ITC Light">
    <w:panose1 w:val="02000506040000020004"/>
    <w:charset w:val="4D"/>
    <w:family w:val="auto"/>
    <w:pitch w:val="variable"/>
    <w:sig w:usb0="800000AF" w:usb1="40000048" w:usb2="00000000" w:usb3="00000000" w:csb0="0000011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RotisSemiSan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ConduitITC-Light">
    <w:altName w:val="Conduit ITC Light"/>
    <w:panose1 w:val="00000000000000000000"/>
    <w:charset w:val="4D"/>
    <w:family w:val="auto"/>
    <w:notTrueType/>
    <w:pitch w:val="default"/>
    <w:sig w:usb0="00000003" w:usb1="00000000" w:usb2="00000000" w:usb3="00000000" w:csb0="00000001" w:csb1="00000000"/>
  </w:font>
  <w:font w:name="ConduitITC-LightItalic">
    <w:altName w:val="Conduit ITC Light"/>
    <w:panose1 w:val="00000000000000000000"/>
    <w:charset w:val="4D"/>
    <w:family w:val="auto"/>
    <w:notTrueType/>
    <w:pitch w:val="default"/>
    <w:sig w:usb0="00000003" w:usb1="00000000" w:usb2="00000000" w:usb3="00000000" w:csb0="00000001" w:csb1="00000000"/>
  </w:font>
  <w:font w:name="ConduitITC-Bold">
    <w:altName w:val="Cambria"/>
    <w:panose1 w:val="00000000000000000000"/>
    <w:charset w:val="4D"/>
    <w:family w:val="auto"/>
    <w:notTrueType/>
    <w:pitch w:val="default"/>
    <w:sig w:usb0="00000003" w:usb1="00000000" w:usb2="00000000" w:usb3="00000000" w:csb0="00000001" w:csb1="00000000"/>
  </w:font>
  <w:font w:name="ConduitITC-BoldItalic">
    <w:altName w:val="Cambria"/>
    <w:panose1 w:val="00000000000000000000"/>
    <w:charset w:val="4D"/>
    <w:family w:val="auto"/>
    <w:notTrueType/>
    <w:pitch w:val="default"/>
    <w:sig w:usb0="00000003" w:usb1="00000000" w:usb2="00000000" w:usb3="00000000" w:csb0="00000001" w:csb1="00000000"/>
  </w:font>
  <w:font w:name="LBI Helvetica Black Oblique">
    <w:altName w:val="Times New Roman"/>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BB" w:rsidRPr="00C22651" w:rsidRDefault="001568BB" w:rsidP="001568BB">
    <w:pPr>
      <w:pStyle w:val="Footer"/>
      <w:pBdr>
        <w:top w:val="single" w:sz="4" w:space="1" w:color="auto"/>
      </w:pBdr>
      <w:rPr>
        <w:rFonts w:ascii="Conduit ITC Light" w:hAnsi="Conduit ITC Light"/>
        <w:sz w:val="14"/>
      </w:rPr>
    </w:pPr>
    <w:r w:rsidRPr="00F24B5E">
      <w:rPr>
        <w:rFonts w:ascii="Conduit ITC Light" w:hAnsi="Conduit ITC Light"/>
        <w:sz w:val="14"/>
      </w:rPr>
      <w:t xml:space="preserve">ARTISTS:       </w:t>
    </w:r>
    <w:r>
      <w:rPr>
        <w:rFonts w:ascii="Conduit ITC Light" w:hAnsi="Conduit ITC Light"/>
        <w:sz w:val="14"/>
      </w:rPr>
      <w:t xml:space="preserve">Matt Adams </w:t>
    </w:r>
    <w:r w:rsidRPr="00F24B5E">
      <w:rPr>
        <w:rFonts w:ascii="Helvetica" w:hAnsi="Helvetica"/>
        <w:sz w:val="14"/>
      </w:rPr>
      <w:t>|</w:t>
    </w:r>
    <w:r>
      <w:rPr>
        <w:rFonts w:ascii="Helvetica" w:hAnsi="Helvetica"/>
        <w:sz w:val="14"/>
      </w:rPr>
      <w:t xml:space="preserve"> </w:t>
    </w:r>
    <w:r w:rsidRPr="00F24B5E">
      <w:rPr>
        <w:rFonts w:ascii="Conduit ITC Light" w:hAnsi="Conduit ITC Light"/>
        <w:sz w:val="14"/>
      </w:rPr>
      <w:t xml:space="preserve">Ju Row Farr </w:t>
    </w:r>
    <w:r w:rsidRPr="00F24B5E">
      <w:rPr>
        <w:rFonts w:ascii="Helvetica" w:hAnsi="Helvetica"/>
        <w:sz w:val="14"/>
      </w:rPr>
      <w:t>|</w:t>
    </w:r>
    <w:r w:rsidRPr="00F24B5E">
      <w:rPr>
        <w:rFonts w:ascii="Conduit ITC Light" w:hAnsi="Conduit ITC Light"/>
        <w:sz w:val="14"/>
      </w:rPr>
      <w:t xml:space="preserve"> Nicholas </w:t>
    </w:r>
    <w:proofErr w:type="spellStart"/>
    <w:r w:rsidRPr="00F24B5E">
      <w:rPr>
        <w:rFonts w:ascii="Conduit ITC Light" w:hAnsi="Conduit ITC Light"/>
        <w:sz w:val="14"/>
      </w:rPr>
      <w:t>Tandavanitj</w:t>
    </w:r>
    <w:proofErr w:type="spellEnd"/>
    <w:r w:rsidRPr="00F24B5E">
      <w:rPr>
        <w:rFonts w:ascii="Conduit ITC Light" w:hAnsi="Conduit ITC Light"/>
        <w:sz w:val="14"/>
      </w:rPr>
      <w:t xml:space="preserve">  </w:t>
    </w:r>
    <w:r>
      <w:rPr>
        <w:rFonts w:ascii="Conduit ITC Light" w:hAnsi="Conduit ITC Light"/>
        <w:sz w:val="14"/>
      </w:rPr>
      <w:t xml:space="preserve">    </w:t>
    </w:r>
    <w:r>
      <w:rPr>
        <w:rFonts w:ascii="Conduit ITC Light" w:hAnsi="Conduit ITC Light"/>
        <w:sz w:val="14"/>
      </w:rPr>
      <w:tab/>
    </w:r>
    <w:r>
      <w:rPr>
        <w:rFonts w:ascii="Conduit ITC Light" w:hAnsi="Conduit ITC Light"/>
        <w:sz w:val="14"/>
      </w:rPr>
      <w:tab/>
      <w:t xml:space="preserve"> </w:t>
    </w:r>
    <w:r w:rsidRPr="00F24B5E">
      <w:rPr>
        <w:rFonts w:ascii="Conduit ITC Light" w:hAnsi="Conduit ITC Light"/>
        <w:sz w:val="12"/>
      </w:rPr>
      <w:t xml:space="preserve">A Company Limited by Guarantee (England and Wales) No. 3162239       A registered </w:t>
    </w:r>
    <w:proofErr w:type="gramStart"/>
    <w:r w:rsidRPr="00F24B5E">
      <w:rPr>
        <w:rFonts w:ascii="Conduit ITC Light" w:hAnsi="Conduit ITC Light"/>
        <w:sz w:val="12"/>
      </w:rPr>
      <w:t>charity  No</w:t>
    </w:r>
    <w:proofErr w:type="gramEnd"/>
    <w:r w:rsidRPr="00F24B5E">
      <w:rPr>
        <w:rFonts w:ascii="Conduit ITC Light" w:hAnsi="Conduit ITC Light"/>
        <w:sz w:val="12"/>
      </w:rPr>
      <w:t>. 1053343       VAT REGISTRATION NO. 795 9609 55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8BB" w:rsidRDefault="001568BB">
      <w:r>
        <w:separator/>
      </w:r>
    </w:p>
  </w:footnote>
  <w:footnote w:type="continuationSeparator" w:id="0">
    <w:p w:rsidR="001568BB" w:rsidRDefault="001568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BB" w:rsidRDefault="001568BB" w:rsidP="001568BB">
    <w:pPr>
      <w:pStyle w:val="Header"/>
      <w:ind w:left="-851"/>
      <w:rPr>
        <w:rFonts w:ascii="LBI Helvetica Black Oblique" w:hAnsi="LBI Helvetica Black Oblique"/>
        <w:sz w:val="50"/>
      </w:rPr>
    </w:pPr>
    <w:r>
      <w:rPr>
        <w:noProof/>
        <w:lang w:val="en-US"/>
      </w:rPr>
      <mc:AlternateContent>
        <mc:Choice Requires="wps">
          <w:drawing>
            <wp:anchor distT="0" distB="0" distL="114300" distR="114300" simplePos="0" relativeHeight="251658240" behindDoc="1" locked="0" layoutInCell="1" allowOverlap="1" wp14:anchorId="1A8123FC" wp14:editId="674E40D4">
              <wp:simplePos x="0" y="0"/>
              <wp:positionH relativeFrom="column">
                <wp:posOffset>32385</wp:posOffset>
              </wp:positionH>
              <wp:positionV relativeFrom="paragraph">
                <wp:posOffset>351155</wp:posOffset>
              </wp:positionV>
              <wp:extent cx="6767830" cy="0"/>
              <wp:effectExtent l="49530" t="46355" r="66040" b="679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783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7.65pt" to="535.45pt,2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" strokeweight=".18mm">
              <v:stroke joinstyle="miter"/>
            </v:line>
          </w:pict>
        </mc:Fallback>
      </mc:AlternateContent>
    </w:r>
    <w:r>
      <w:rPr>
        <w:noProof/>
        <w:lang w:val="en-US"/>
      </w:rPr>
      <w:drawing>
        <wp:anchor distT="0" distB="0" distL="114935" distR="114935" simplePos="0" relativeHeight="251657216" behindDoc="1" locked="0" layoutInCell="1" allowOverlap="1" wp14:anchorId="4019ED64" wp14:editId="3DB4F024">
          <wp:simplePos x="0" y="0"/>
          <wp:positionH relativeFrom="column">
            <wp:posOffset>34290</wp:posOffset>
          </wp:positionH>
          <wp:positionV relativeFrom="paragraph">
            <wp:posOffset>46990</wp:posOffset>
          </wp:positionV>
          <wp:extent cx="3701415" cy="310515"/>
          <wp:effectExtent l="2540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01415" cy="310515"/>
                  </a:xfrm>
                  <a:prstGeom prst="rect">
                    <a:avLst/>
                  </a:prstGeom>
                  <a:solidFill>
                    <a:srgbClr val="FFFFFF"/>
                  </a:solidFill>
                  <a:ln w="9525">
                    <a:noFill/>
                    <a:miter lim="800000"/>
                    <a:headEnd/>
                    <a:tailEnd/>
                  </a:ln>
                </pic:spPr>
              </pic:pic>
            </a:graphicData>
          </a:graphic>
        </wp:anchor>
      </w:drawing>
    </w:r>
    <w:r>
      <w:rPr>
        <w:rFonts w:ascii="LBI Helvetica Black Oblique" w:hAnsi="LBI Helvetica Black Oblique"/>
        <w:sz w:val="50"/>
      </w:rPr>
      <w:softHyphen/>
    </w:r>
  </w:p>
  <w:p w:rsidR="001568BB" w:rsidRPr="00C22651" w:rsidRDefault="001568BB">
    <w:pPr>
      <w:pStyle w:val="Header"/>
      <w:spacing w:line="160" w:lineRule="exact"/>
      <w:rPr>
        <w:rFonts w:ascii="Conduit ITC Light" w:hAnsi="Conduit ITC Light"/>
        <w:sz w:val="18"/>
      </w:rPr>
    </w:pPr>
    <w:r w:rsidRPr="00C22651">
      <w:rPr>
        <w:rFonts w:ascii="Conduit ITC Light" w:hAnsi="Conduit ITC Light"/>
        <w:sz w:val="18"/>
      </w:rPr>
      <w:t xml:space="preserve"> Unit 5, 20 Wellington Road, Portslade, Brighton BN41 1DN   </w:t>
    </w:r>
    <w:proofErr w:type="spellStart"/>
    <w:r w:rsidRPr="00C22651">
      <w:rPr>
        <w:rFonts w:ascii="Conduit ITC Light" w:hAnsi="Conduit ITC Light"/>
        <w:sz w:val="18"/>
      </w:rPr>
      <w:t>tel</w:t>
    </w:r>
    <w:proofErr w:type="spellEnd"/>
    <w:r w:rsidRPr="00C22651">
      <w:rPr>
        <w:rFonts w:ascii="Conduit ITC Light" w:hAnsi="Conduit ITC Light"/>
        <w:sz w:val="18"/>
      </w:rPr>
      <w:t xml:space="preserve"> &amp; fax: 00 44(</w:t>
    </w:r>
    <w:proofErr w:type="gramStart"/>
    <w:r w:rsidRPr="00C22651">
      <w:rPr>
        <w:rFonts w:ascii="Conduit ITC Light" w:hAnsi="Conduit ITC Light"/>
        <w:sz w:val="18"/>
      </w:rPr>
      <w:t>0)1273</w:t>
    </w:r>
    <w:proofErr w:type="gramEnd"/>
    <w:r w:rsidRPr="00C22651">
      <w:rPr>
        <w:rFonts w:ascii="Conduit ITC Light" w:hAnsi="Conduit ITC Light"/>
        <w:sz w:val="18"/>
      </w:rPr>
      <w:t xml:space="preserve"> 413 455   info@blasttheory.co.uk  www.blasttheory.co.uk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nsid w:val="0CAC589C"/>
    <w:multiLevelType w:val="hybridMultilevel"/>
    <w:tmpl w:val="1C9C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A2855"/>
    <w:multiLevelType w:val="hybridMultilevel"/>
    <w:tmpl w:val="02E67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D07184"/>
    <w:multiLevelType w:val="hybridMultilevel"/>
    <w:tmpl w:val="33E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C039EC"/>
    <w:multiLevelType w:val="hybridMultilevel"/>
    <w:tmpl w:val="BF6E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05401A"/>
    <w:multiLevelType w:val="hybridMultilevel"/>
    <w:tmpl w:val="DE3E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D43981"/>
    <w:multiLevelType w:val="hybridMultilevel"/>
    <w:tmpl w:val="7B0E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3350DB"/>
    <w:multiLevelType w:val="hybridMultilevel"/>
    <w:tmpl w:val="E48A070E"/>
    <w:lvl w:ilvl="0" w:tplc="FC6A3680">
      <w:start w:val="1"/>
      <w:numFmt w:val="bullet"/>
      <w:pStyle w:val="BT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F72B6E"/>
    <w:multiLevelType w:val="hybridMultilevel"/>
    <w:tmpl w:val="B0DC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177123"/>
    <w:multiLevelType w:val="hybridMultilevel"/>
    <w:tmpl w:val="3F4E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7"/>
  </w:num>
  <w:num w:numId="6">
    <w:abstractNumId w:val="9"/>
  </w:num>
  <w:num w:numId="7">
    <w:abstractNumId w:val="5"/>
  </w:num>
  <w:num w:numId="8">
    <w:abstractNumId w:val="8"/>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BB"/>
    <w:rsid w:val="001568BB"/>
    <w:rsid w:val="00400037"/>
    <w:rsid w:val="004C15B6"/>
    <w:rsid w:val="00B44C79"/>
    <w:rsid w:val="00C6050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1F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5468B"/>
    <w:rPr>
      <w:rFonts w:ascii="Times" w:eastAsia="Times" w:hAnsi="Times"/>
      <w:lang w:val="en-GB"/>
    </w:rPr>
  </w:style>
  <w:style w:type="paragraph" w:styleId="Heading1">
    <w:name w:val="heading 1"/>
    <w:basedOn w:val="Normal"/>
    <w:next w:val="Normal"/>
    <w:link w:val="Heading1Char"/>
    <w:qFormat/>
    <w:rsid w:val="00A5468B"/>
    <w:pPr>
      <w:keepNext/>
      <w:tabs>
        <w:tab w:val="left" w:pos="3402"/>
      </w:tabs>
      <w:jc w:val="both"/>
      <w:outlineLvl w:val="0"/>
    </w:pPr>
    <w:rPr>
      <w:rFonts w:ascii="Conduit ITC Light" w:hAnsi="Conduit ITC Light"/>
      <w:b/>
      <w:color w:val="000000"/>
      <w:u w:val="single"/>
    </w:rPr>
  </w:style>
  <w:style w:type="paragraph" w:styleId="Heading2">
    <w:name w:val="heading 2"/>
    <w:basedOn w:val="Normal"/>
    <w:next w:val="Normal"/>
    <w:link w:val="Heading2Char"/>
    <w:qFormat/>
    <w:rsid w:val="00A5468B"/>
    <w:pPr>
      <w:keepNext/>
      <w:outlineLvl w:val="1"/>
    </w:pPr>
    <w:rPr>
      <w:rFonts w:ascii="Conduit ITC Light" w:hAnsi="Conduit ITC Light"/>
      <w:b/>
      <w:sz w:val="22"/>
      <w:u w:val="single"/>
    </w:rPr>
  </w:style>
  <w:style w:type="paragraph" w:styleId="Heading3">
    <w:name w:val="heading 3"/>
    <w:basedOn w:val="Normal"/>
    <w:next w:val="Normal"/>
    <w:link w:val="Heading3Char"/>
    <w:uiPriority w:val="9"/>
    <w:semiHidden/>
    <w:unhideWhenUsed/>
    <w:qFormat/>
    <w:rsid w:val="004B6651"/>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qFormat/>
    <w:rsid w:val="00A5468B"/>
    <w:pPr>
      <w:keepNext/>
      <w:widowControl w:val="0"/>
      <w:numPr>
        <w:ilvl w:val="3"/>
        <w:numId w:val="1"/>
      </w:numPr>
      <w:suppressAutoHyphens/>
      <w:jc w:val="right"/>
      <w:outlineLvl w:val="3"/>
    </w:pPr>
    <w:rPr>
      <w:rFonts w:ascii="Verdana" w:hAnsi="Verdana"/>
      <w:b/>
      <w:sz w:val="17"/>
    </w:rPr>
  </w:style>
  <w:style w:type="paragraph" w:styleId="Heading5">
    <w:name w:val="heading 5"/>
    <w:basedOn w:val="Normal"/>
    <w:next w:val="Normal"/>
    <w:link w:val="Heading5Char"/>
    <w:qFormat/>
    <w:rsid w:val="00A5468B"/>
    <w:pPr>
      <w:keepNext/>
      <w:widowControl w:val="0"/>
      <w:numPr>
        <w:ilvl w:val="4"/>
        <w:numId w:val="1"/>
      </w:numPr>
      <w:suppressAutoHyphens/>
      <w:outlineLvl w:val="4"/>
    </w:pPr>
    <w:rPr>
      <w:rFonts w:ascii="Verdana" w:hAnsi="Verdan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468B"/>
    <w:rPr>
      <w:rFonts w:ascii="Conduit ITC Light" w:eastAsia="Times" w:hAnsi="Conduit ITC Light" w:cs="Times New Roman"/>
      <w:b/>
      <w:color w:val="000000"/>
      <w:szCs w:val="20"/>
      <w:u w:val="single"/>
    </w:rPr>
  </w:style>
  <w:style w:type="character" w:customStyle="1" w:styleId="Heading2Char">
    <w:name w:val="Heading 2 Char"/>
    <w:basedOn w:val="DefaultParagraphFont"/>
    <w:link w:val="Heading2"/>
    <w:rsid w:val="00A5468B"/>
    <w:rPr>
      <w:rFonts w:ascii="Conduit ITC Light" w:eastAsia="Times" w:hAnsi="Conduit ITC Light" w:cs="Times New Roman"/>
      <w:b/>
      <w:sz w:val="22"/>
      <w:szCs w:val="20"/>
      <w:u w:val="single"/>
    </w:rPr>
  </w:style>
  <w:style w:type="character" w:customStyle="1" w:styleId="Heading4Char">
    <w:name w:val="Heading 4 Char"/>
    <w:basedOn w:val="DefaultParagraphFont"/>
    <w:link w:val="Heading4"/>
    <w:rsid w:val="00A5468B"/>
    <w:rPr>
      <w:rFonts w:ascii="Verdana" w:eastAsia="Times" w:hAnsi="Verdana" w:cs="Times New Roman"/>
      <w:b/>
      <w:sz w:val="17"/>
      <w:szCs w:val="20"/>
    </w:rPr>
  </w:style>
  <w:style w:type="character" w:customStyle="1" w:styleId="Heading5Char">
    <w:name w:val="Heading 5 Char"/>
    <w:basedOn w:val="DefaultParagraphFont"/>
    <w:link w:val="Heading5"/>
    <w:rsid w:val="00A5468B"/>
    <w:rPr>
      <w:rFonts w:ascii="Verdana" w:eastAsia="Times" w:hAnsi="Verdana" w:cs="Times New Roman"/>
      <w:sz w:val="28"/>
      <w:szCs w:val="20"/>
    </w:rPr>
  </w:style>
  <w:style w:type="paragraph" w:styleId="Header">
    <w:name w:val="header"/>
    <w:basedOn w:val="Normal"/>
    <w:link w:val="HeaderChar"/>
    <w:rsid w:val="00A5468B"/>
    <w:pPr>
      <w:widowControl w:val="0"/>
      <w:tabs>
        <w:tab w:val="center" w:pos="4320"/>
        <w:tab w:val="right" w:pos="8640"/>
      </w:tabs>
      <w:suppressAutoHyphens/>
    </w:pPr>
    <w:rPr>
      <w:rFonts w:ascii="RotisSemiSans" w:hAnsi="RotisSemiSans"/>
    </w:rPr>
  </w:style>
  <w:style w:type="character" w:customStyle="1" w:styleId="HeaderChar">
    <w:name w:val="Header Char"/>
    <w:basedOn w:val="DefaultParagraphFont"/>
    <w:link w:val="Header"/>
    <w:rsid w:val="00A5468B"/>
    <w:rPr>
      <w:rFonts w:ascii="RotisSemiSans" w:eastAsia="Times" w:hAnsi="RotisSemiSans" w:cs="Times New Roman"/>
      <w:szCs w:val="20"/>
    </w:rPr>
  </w:style>
  <w:style w:type="paragraph" w:styleId="Footer">
    <w:name w:val="footer"/>
    <w:basedOn w:val="Normal"/>
    <w:link w:val="FooterChar"/>
    <w:rsid w:val="00A5468B"/>
    <w:pPr>
      <w:widowControl w:val="0"/>
      <w:tabs>
        <w:tab w:val="center" w:pos="4320"/>
        <w:tab w:val="right" w:pos="8640"/>
      </w:tabs>
      <w:suppressAutoHyphens/>
    </w:pPr>
    <w:rPr>
      <w:rFonts w:ascii="RotisSemiSans" w:hAnsi="RotisSemiSans"/>
    </w:rPr>
  </w:style>
  <w:style w:type="character" w:customStyle="1" w:styleId="FooterChar">
    <w:name w:val="Footer Char"/>
    <w:basedOn w:val="DefaultParagraphFont"/>
    <w:link w:val="Footer"/>
    <w:rsid w:val="00A5468B"/>
    <w:rPr>
      <w:rFonts w:ascii="RotisSemiSans" w:eastAsia="Times" w:hAnsi="RotisSemiSans" w:cs="Times New Roman"/>
      <w:szCs w:val="20"/>
    </w:rPr>
  </w:style>
  <w:style w:type="paragraph" w:styleId="BodyText2">
    <w:name w:val="Body Text 2"/>
    <w:basedOn w:val="Normal"/>
    <w:link w:val="BodyText2Char"/>
    <w:rsid w:val="00A5468B"/>
    <w:pPr>
      <w:widowControl w:val="0"/>
      <w:suppressAutoHyphens/>
    </w:pPr>
    <w:rPr>
      <w:rFonts w:ascii="RotisSemiSans" w:hAnsi="RotisSemiSans"/>
      <w:sz w:val="22"/>
    </w:rPr>
  </w:style>
  <w:style w:type="character" w:customStyle="1" w:styleId="BodyText2Char">
    <w:name w:val="Body Text 2 Char"/>
    <w:basedOn w:val="DefaultParagraphFont"/>
    <w:link w:val="BodyText2"/>
    <w:rsid w:val="00A5468B"/>
    <w:rPr>
      <w:rFonts w:ascii="RotisSemiSans" w:eastAsia="Times" w:hAnsi="RotisSemiSans" w:cs="Times New Roman"/>
      <w:sz w:val="22"/>
      <w:szCs w:val="20"/>
    </w:rPr>
  </w:style>
  <w:style w:type="paragraph" w:styleId="BodyText3">
    <w:name w:val="Body Text 3"/>
    <w:basedOn w:val="Normal"/>
    <w:link w:val="BodyText3Char"/>
    <w:rsid w:val="00A5468B"/>
    <w:pPr>
      <w:widowControl w:val="0"/>
      <w:suppressAutoHyphens/>
    </w:pPr>
    <w:rPr>
      <w:rFonts w:ascii="Verdana" w:hAnsi="Verdana"/>
      <w:sz w:val="20"/>
    </w:rPr>
  </w:style>
  <w:style w:type="character" w:customStyle="1" w:styleId="BodyText3Char">
    <w:name w:val="Body Text 3 Char"/>
    <w:basedOn w:val="DefaultParagraphFont"/>
    <w:link w:val="BodyText3"/>
    <w:rsid w:val="00A5468B"/>
    <w:rPr>
      <w:rFonts w:ascii="Verdana" w:eastAsia="Times" w:hAnsi="Verdana" w:cs="Times New Roman"/>
      <w:sz w:val="20"/>
      <w:szCs w:val="20"/>
    </w:rPr>
  </w:style>
  <w:style w:type="paragraph" w:styleId="BodyText">
    <w:name w:val="Body Text"/>
    <w:basedOn w:val="Normal"/>
    <w:link w:val="BodyTextChar"/>
    <w:rsid w:val="00A5468B"/>
    <w:pPr>
      <w:tabs>
        <w:tab w:val="left" w:pos="3402"/>
      </w:tabs>
      <w:jc w:val="both"/>
    </w:pPr>
    <w:rPr>
      <w:rFonts w:ascii="RotisSemiSans" w:hAnsi="RotisSemiSans"/>
      <w:color w:val="000000"/>
    </w:rPr>
  </w:style>
  <w:style w:type="character" w:customStyle="1" w:styleId="BodyTextChar">
    <w:name w:val="Body Text Char"/>
    <w:basedOn w:val="DefaultParagraphFont"/>
    <w:link w:val="BodyText"/>
    <w:rsid w:val="00A5468B"/>
    <w:rPr>
      <w:rFonts w:ascii="RotisSemiSans" w:eastAsia="Times" w:hAnsi="RotisSemiSans" w:cs="Times New Roman"/>
      <w:color w:val="000000"/>
      <w:szCs w:val="20"/>
    </w:rPr>
  </w:style>
  <w:style w:type="character" w:customStyle="1" w:styleId="Heading3Char">
    <w:name w:val="Heading 3 Char"/>
    <w:basedOn w:val="DefaultParagraphFont"/>
    <w:link w:val="Heading3"/>
    <w:uiPriority w:val="9"/>
    <w:semiHidden/>
    <w:rsid w:val="004B6651"/>
    <w:rPr>
      <w:rFonts w:ascii="Calibri" w:eastAsia="Times New Roman" w:hAnsi="Calibri" w:cs="Times New Roman"/>
      <w:b/>
      <w:bCs/>
      <w:sz w:val="26"/>
      <w:szCs w:val="26"/>
    </w:rPr>
  </w:style>
  <w:style w:type="paragraph" w:customStyle="1" w:styleId="BTSubHeading">
    <w:name w:val="BT Sub Heading"/>
    <w:basedOn w:val="Normal"/>
    <w:next w:val="BTBodyText"/>
    <w:qFormat/>
    <w:rsid w:val="007473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0" w:after="100"/>
    </w:pPr>
    <w:rPr>
      <w:rFonts w:ascii="Conduit ITC Light" w:hAnsi="Conduit ITC Light" w:cs="Helvetica"/>
      <w:sz w:val="30"/>
      <w:lang w:val="en-US"/>
    </w:rPr>
  </w:style>
  <w:style w:type="paragraph" w:customStyle="1" w:styleId="BTBodyText">
    <w:name w:val="BT Body Text"/>
    <w:basedOn w:val="Normal"/>
    <w:qFormat/>
    <w:rsid w:val="00C540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pPr>
    <w:rPr>
      <w:rFonts w:ascii="Conduit ITC Light" w:hAnsi="Conduit ITC Light" w:cs="Helvetica"/>
      <w:sz w:val="20"/>
      <w:lang w:val="en-US"/>
    </w:rPr>
  </w:style>
  <w:style w:type="paragraph" w:customStyle="1" w:styleId="BTBulletedList">
    <w:name w:val="BT Bulleted List"/>
    <w:basedOn w:val="BTBodyText"/>
    <w:qFormat/>
    <w:rsid w:val="00042EB4"/>
    <w:pPr>
      <w:numPr>
        <w:numId w:val="8"/>
      </w:numPr>
      <w:spacing w:after="0"/>
      <w:ind w:left="714" w:hanging="357"/>
    </w:pPr>
  </w:style>
  <w:style w:type="paragraph" w:customStyle="1" w:styleId="BTMainHeading">
    <w:name w:val="BT Main Heading"/>
    <w:basedOn w:val="BTSubHeading"/>
    <w:next w:val="BTBodyText"/>
    <w:qFormat/>
    <w:rsid w:val="00747391"/>
    <w:pPr>
      <w:spacing w:before="400"/>
    </w:pPr>
    <w:rPr>
      <w:sz w:val="40"/>
    </w:rPr>
  </w:style>
  <w:style w:type="character" w:styleId="Hyperlink">
    <w:name w:val="Hyperlink"/>
    <w:basedOn w:val="DefaultParagraphFont"/>
    <w:rsid w:val="00F44666"/>
    <w:rPr>
      <w:color w:val="0000FF" w:themeColor="hyperlink"/>
      <w:u w:val="single"/>
    </w:rPr>
  </w:style>
  <w:style w:type="paragraph" w:customStyle="1" w:styleId="BTTitle2014">
    <w:name w:val="BT Title_2014"/>
    <w:basedOn w:val="BTMainHeading"/>
    <w:next w:val="BTBodyText"/>
    <w:qFormat/>
    <w:rsid w:val="004C15B6"/>
    <w:pPr>
      <w:spacing w:before="0"/>
    </w:pPr>
    <w:rPr>
      <w:lang w:val="en-GB"/>
    </w:rPr>
  </w:style>
  <w:style w:type="paragraph" w:customStyle="1" w:styleId="BasicParagraph">
    <w:name w:val="[Basic Paragraph]"/>
    <w:basedOn w:val="Normal"/>
    <w:uiPriority w:val="99"/>
    <w:rsid w:val="001568BB"/>
    <w:pPr>
      <w:widowControl w:val="0"/>
      <w:suppressAutoHyphens/>
      <w:autoSpaceDE w:val="0"/>
      <w:autoSpaceDN w:val="0"/>
      <w:adjustRightInd w:val="0"/>
      <w:spacing w:line="288" w:lineRule="auto"/>
      <w:textAlignment w:val="center"/>
    </w:pPr>
    <w:rPr>
      <w:rFonts w:ascii="MinionPro-Regular" w:eastAsia="Cambria" w:hAnsi="MinionPro-Regular" w:cs="MinionPro-Regular"/>
      <w:color w:val="000000"/>
    </w:rPr>
  </w:style>
  <w:style w:type="paragraph" w:customStyle="1" w:styleId="ParagraphStyle1A4H">
    <w:name w:val="Paragraph Style 1 (A4 H)"/>
    <w:basedOn w:val="Normal"/>
    <w:uiPriority w:val="99"/>
    <w:rsid w:val="001568BB"/>
    <w:pPr>
      <w:widowControl w:val="0"/>
      <w:suppressAutoHyphens/>
      <w:autoSpaceDE w:val="0"/>
      <w:autoSpaceDN w:val="0"/>
      <w:adjustRightInd w:val="0"/>
      <w:spacing w:line="240" w:lineRule="atLeast"/>
      <w:textAlignment w:val="center"/>
    </w:pPr>
    <w:rPr>
      <w:rFonts w:ascii="ConduitITC-Light" w:eastAsia="Cambria" w:hAnsi="ConduitITC-Light" w:cs="ConduitITC-Light"/>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5468B"/>
    <w:rPr>
      <w:rFonts w:ascii="Times" w:eastAsia="Times" w:hAnsi="Times"/>
      <w:lang w:val="en-GB"/>
    </w:rPr>
  </w:style>
  <w:style w:type="paragraph" w:styleId="Heading1">
    <w:name w:val="heading 1"/>
    <w:basedOn w:val="Normal"/>
    <w:next w:val="Normal"/>
    <w:link w:val="Heading1Char"/>
    <w:qFormat/>
    <w:rsid w:val="00A5468B"/>
    <w:pPr>
      <w:keepNext/>
      <w:tabs>
        <w:tab w:val="left" w:pos="3402"/>
      </w:tabs>
      <w:jc w:val="both"/>
      <w:outlineLvl w:val="0"/>
    </w:pPr>
    <w:rPr>
      <w:rFonts w:ascii="Conduit ITC Light" w:hAnsi="Conduit ITC Light"/>
      <w:b/>
      <w:color w:val="000000"/>
      <w:u w:val="single"/>
    </w:rPr>
  </w:style>
  <w:style w:type="paragraph" w:styleId="Heading2">
    <w:name w:val="heading 2"/>
    <w:basedOn w:val="Normal"/>
    <w:next w:val="Normal"/>
    <w:link w:val="Heading2Char"/>
    <w:qFormat/>
    <w:rsid w:val="00A5468B"/>
    <w:pPr>
      <w:keepNext/>
      <w:outlineLvl w:val="1"/>
    </w:pPr>
    <w:rPr>
      <w:rFonts w:ascii="Conduit ITC Light" w:hAnsi="Conduit ITC Light"/>
      <w:b/>
      <w:sz w:val="22"/>
      <w:u w:val="single"/>
    </w:rPr>
  </w:style>
  <w:style w:type="paragraph" w:styleId="Heading3">
    <w:name w:val="heading 3"/>
    <w:basedOn w:val="Normal"/>
    <w:next w:val="Normal"/>
    <w:link w:val="Heading3Char"/>
    <w:uiPriority w:val="9"/>
    <w:semiHidden/>
    <w:unhideWhenUsed/>
    <w:qFormat/>
    <w:rsid w:val="004B6651"/>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qFormat/>
    <w:rsid w:val="00A5468B"/>
    <w:pPr>
      <w:keepNext/>
      <w:widowControl w:val="0"/>
      <w:numPr>
        <w:ilvl w:val="3"/>
        <w:numId w:val="1"/>
      </w:numPr>
      <w:suppressAutoHyphens/>
      <w:jc w:val="right"/>
      <w:outlineLvl w:val="3"/>
    </w:pPr>
    <w:rPr>
      <w:rFonts w:ascii="Verdana" w:hAnsi="Verdana"/>
      <w:b/>
      <w:sz w:val="17"/>
    </w:rPr>
  </w:style>
  <w:style w:type="paragraph" w:styleId="Heading5">
    <w:name w:val="heading 5"/>
    <w:basedOn w:val="Normal"/>
    <w:next w:val="Normal"/>
    <w:link w:val="Heading5Char"/>
    <w:qFormat/>
    <w:rsid w:val="00A5468B"/>
    <w:pPr>
      <w:keepNext/>
      <w:widowControl w:val="0"/>
      <w:numPr>
        <w:ilvl w:val="4"/>
        <w:numId w:val="1"/>
      </w:numPr>
      <w:suppressAutoHyphens/>
      <w:outlineLvl w:val="4"/>
    </w:pPr>
    <w:rPr>
      <w:rFonts w:ascii="Verdana" w:hAnsi="Verdan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468B"/>
    <w:rPr>
      <w:rFonts w:ascii="Conduit ITC Light" w:eastAsia="Times" w:hAnsi="Conduit ITC Light" w:cs="Times New Roman"/>
      <w:b/>
      <w:color w:val="000000"/>
      <w:szCs w:val="20"/>
      <w:u w:val="single"/>
    </w:rPr>
  </w:style>
  <w:style w:type="character" w:customStyle="1" w:styleId="Heading2Char">
    <w:name w:val="Heading 2 Char"/>
    <w:basedOn w:val="DefaultParagraphFont"/>
    <w:link w:val="Heading2"/>
    <w:rsid w:val="00A5468B"/>
    <w:rPr>
      <w:rFonts w:ascii="Conduit ITC Light" w:eastAsia="Times" w:hAnsi="Conduit ITC Light" w:cs="Times New Roman"/>
      <w:b/>
      <w:sz w:val="22"/>
      <w:szCs w:val="20"/>
      <w:u w:val="single"/>
    </w:rPr>
  </w:style>
  <w:style w:type="character" w:customStyle="1" w:styleId="Heading4Char">
    <w:name w:val="Heading 4 Char"/>
    <w:basedOn w:val="DefaultParagraphFont"/>
    <w:link w:val="Heading4"/>
    <w:rsid w:val="00A5468B"/>
    <w:rPr>
      <w:rFonts w:ascii="Verdana" w:eastAsia="Times" w:hAnsi="Verdana" w:cs="Times New Roman"/>
      <w:b/>
      <w:sz w:val="17"/>
      <w:szCs w:val="20"/>
    </w:rPr>
  </w:style>
  <w:style w:type="character" w:customStyle="1" w:styleId="Heading5Char">
    <w:name w:val="Heading 5 Char"/>
    <w:basedOn w:val="DefaultParagraphFont"/>
    <w:link w:val="Heading5"/>
    <w:rsid w:val="00A5468B"/>
    <w:rPr>
      <w:rFonts w:ascii="Verdana" w:eastAsia="Times" w:hAnsi="Verdana" w:cs="Times New Roman"/>
      <w:sz w:val="28"/>
      <w:szCs w:val="20"/>
    </w:rPr>
  </w:style>
  <w:style w:type="paragraph" w:styleId="Header">
    <w:name w:val="header"/>
    <w:basedOn w:val="Normal"/>
    <w:link w:val="HeaderChar"/>
    <w:rsid w:val="00A5468B"/>
    <w:pPr>
      <w:widowControl w:val="0"/>
      <w:tabs>
        <w:tab w:val="center" w:pos="4320"/>
        <w:tab w:val="right" w:pos="8640"/>
      </w:tabs>
      <w:suppressAutoHyphens/>
    </w:pPr>
    <w:rPr>
      <w:rFonts w:ascii="RotisSemiSans" w:hAnsi="RotisSemiSans"/>
    </w:rPr>
  </w:style>
  <w:style w:type="character" w:customStyle="1" w:styleId="HeaderChar">
    <w:name w:val="Header Char"/>
    <w:basedOn w:val="DefaultParagraphFont"/>
    <w:link w:val="Header"/>
    <w:rsid w:val="00A5468B"/>
    <w:rPr>
      <w:rFonts w:ascii="RotisSemiSans" w:eastAsia="Times" w:hAnsi="RotisSemiSans" w:cs="Times New Roman"/>
      <w:szCs w:val="20"/>
    </w:rPr>
  </w:style>
  <w:style w:type="paragraph" w:styleId="Footer">
    <w:name w:val="footer"/>
    <w:basedOn w:val="Normal"/>
    <w:link w:val="FooterChar"/>
    <w:rsid w:val="00A5468B"/>
    <w:pPr>
      <w:widowControl w:val="0"/>
      <w:tabs>
        <w:tab w:val="center" w:pos="4320"/>
        <w:tab w:val="right" w:pos="8640"/>
      </w:tabs>
      <w:suppressAutoHyphens/>
    </w:pPr>
    <w:rPr>
      <w:rFonts w:ascii="RotisSemiSans" w:hAnsi="RotisSemiSans"/>
    </w:rPr>
  </w:style>
  <w:style w:type="character" w:customStyle="1" w:styleId="FooterChar">
    <w:name w:val="Footer Char"/>
    <w:basedOn w:val="DefaultParagraphFont"/>
    <w:link w:val="Footer"/>
    <w:rsid w:val="00A5468B"/>
    <w:rPr>
      <w:rFonts w:ascii="RotisSemiSans" w:eastAsia="Times" w:hAnsi="RotisSemiSans" w:cs="Times New Roman"/>
      <w:szCs w:val="20"/>
    </w:rPr>
  </w:style>
  <w:style w:type="paragraph" w:styleId="BodyText2">
    <w:name w:val="Body Text 2"/>
    <w:basedOn w:val="Normal"/>
    <w:link w:val="BodyText2Char"/>
    <w:rsid w:val="00A5468B"/>
    <w:pPr>
      <w:widowControl w:val="0"/>
      <w:suppressAutoHyphens/>
    </w:pPr>
    <w:rPr>
      <w:rFonts w:ascii="RotisSemiSans" w:hAnsi="RotisSemiSans"/>
      <w:sz w:val="22"/>
    </w:rPr>
  </w:style>
  <w:style w:type="character" w:customStyle="1" w:styleId="BodyText2Char">
    <w:name w:val="Body Text 2 Char"/>
    <w:basedOn w:val="DefaultParagraphFont"/>
    <w:link w:val="BodyText2"/>
    <w:rsid w:val="00A5468B"/>
    <w:rPr>
      <w:rFonts w:ascii="RotisSemiSans" w:eastAsia="Times" w:hAnsi="RotisSemiSans" w:cs="Times New Roman"/>
      <w:sz w:val="22"/>
      <w:szCs w:val="20"/>
    </w:rPr>
  </w:style>
  <w:style w:type="paragraph" w:styleId="BodyText3">
    <w:name w:val="Body Text 3"/>
    <w:basedOn w:val="Normal"/>
    <w:link w:val="BodyText3Char"/>
    <w:rsid w:val="00A5468B"/>
    <w:pPr>
      <w:widowControl w:val="0"/>
      <w:suppressAutoHyphens/>
    </w:pPr>
    <w:rPr>
      <w:rFonts w:ascii="Verdana" w:hAnsi="Verdana"/>
      <w:sz w:val="20"/>
    </w:rPr>
  </w:style>
  <w:style w:type="character" w:customStyle="1" w:styleId="BodyText3Char">
    <w:name w:val="Body Text 3 Char"/>
    <w:basedOn w:val="DefaultParagraphFont"/>
    <w:link w:val="BodyText3"/>
    <w:rsid w:val="00A5468B"/>
    <w:rPr>
      <w:rFonts w:ascii="Verdana" w:eastAsia="Times" w:hAnsi="Verdana" w:cs="Times New Roman"/>
      <w:sz w:val="20"/>
      <w:szCs w:val="20"/>
    </w:rPr>
  </w:style>
  <w:style w:type="paragraph" w:styleId="BodyText">
    <w:name w:val="Body Text"/>
    <w:basedOn w:val="Normal"/>
    <w:link w:val="BodyTextChar"/>
    <w:rsid w:val="00A5468B"/>
    <w:pPr>
      <w:tabs>
        <w:tab w:val="left" w:pos="3402"/>
      </w:tabs>
      <w:jc w:val="both"/>
    </w:pPr>
    <w:rPr>
      <w:rFonts w:ascii="RotisSemiSans" w:hAnsi="RotisSemiSans"/>
      <w:color w:val="000000"/>
    </w:rPr>
  </w:style>
  <w:style w:type="character" w:customStyle="1" w:styleId="BodyTextChar">
    <w:name w:val="Body Text Char"/>
    <w:basedOn w:val="DefaultParagraphFont"/>
    <w:link w:val="BodyText"/>
    <w:rsid w:val="00A5468B"/>
    <w:rPr>
      <w:rFonts w:ascii="RotisSemiSans" w:eastAsia="Times" w:hAnsi="RotisSemiSans" w:cs="Times New Roman"/>
      <w:color w:val="000000"/>
      <w:szCs w:val="20"/>
    </w:rPr>
  </w:style>
  <w:style w:type="character" w:customStyle="1" w:styleId="Heading3Char">
    <w:name w:val="Heading 3 Char"/>
    <w:basedOn w:val="DefaultParagraphFont"/>
    <w:link w:val="Heading3"/>
    <w:uiPriority w:val="9"/>
    <w:semiHidden/>
    <w:rsid w:val="004B6651"/>
    <w:rPr>
      <w:rFonts w:ascii="Calibri" w:eastAsia="Times New Roman" w:hAnsi="Calibri" w:cs="Times New Roman"/>
      <w:b/>
      <w:bCs/>
      <w:sz w:val="26"/>
      <w:szCs w:val="26"/>
    </w:rPr>
  </w:style>
  <w:style w:type="paragraph" w:customStyle="1" w:styleId="BTSubHeading">
    <w:name w:val="BT Sub Heading"/>
    <w:basedOn w:val="Normal"/>
    <w:next w:val="BTBodyText"/>
    <w:qFormat/>
    <w:rsid w:val="007473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0" w:after="100"/>
    </w:pPr>
    <w:rPr>
      <w:rFonts w:ascii="Conduit ITC Light" w:hAnsi="Conduit ITC Light" w:cs="Helvetica"/>
      <w:sz w:val="30"/>
      <w:lang w:val="en-US"/>
    </w:rPr>
  </w:style>
  <w:style w:type="paragraph" w:customStyle="1" w:styleId="BTBodyText">
    <w:name w:val="BT Body Text"/>
    <w:basedOn w:val="Normal"/>
    <w:qFormat/>
    <w:rsid w:val="00C540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pPr>
    <w:rPr>
      <w:rFonts w:ascii="Conduit ITC Light" w:hAnsi="Conduit ITC Light" w:cs="Helvetica"/>
      <w:sz w:val="20"/>
      <w:lang w:val="en-US"/>
    </w:rPr>
  </w:style>
  <w:style w:type="paragraph" w:customStyle="1" w:styleId="BTBulletedList">
    <w:name w:val="BT Bulleted List"/>
    <w:basedOn w:val="BTBodyText"/>
    <w:qFormat/>
    <w:rsid w:val="00042EB4"/>
    <w:pPr>
      <w:numPr>
        <w:numId w:val="8"/>
      </w:numPr>
      <w:spacing w:after="0"/>
      <w:ind w:left="714" w:hanging="357"/>
    </w:pPr>
  </w:style>
  <w:style w:type="paragraph" w:customStyle="1" w:styleId="BTMainHeading">
    <w:name w:val="BT Main Heading"/>
    <w:basedOn w:val="BTSubHeading"/>
    <w:next w:val="BTBodyText"/>
    <w:qFormat/>
    <w:rsid w:val="00747391"/>
    <w:pPr>
      <w:spacing w:before="400"/>
    </w:pPr>
    <w:rPr>
      <w:sz w:val="40"/>
    </w:rPr>
  </w:style>
  <w:style w:type="character" w:styleId="Hyperlink">
    <w:name w:val="Hyperlink"/>
    <w:basedOn w:val="DefaultParagraphFont"/>
    <w:rsid w:val="00F44666"/>
    <w:rPr>
      <w:color w:val="0000FF" w:themeColor="hyperlink"/>
      <w:u w:val="single"/>
    </w:rPr>
  </w:style>
  <w:style w:type="paragraph" w:customStyle="1" w:styleId="BTTitle2014">
    <w:name w:val="BT Title_2014"/>
    <w:basedOn w:val="BTMainHeading"/>
    <w:next w:val="BTBodyText"/>
    <w:qFormat/>
    <w:rsid w:val="004C15B6"/>
    <w:pPr>
      <w:spacing w:before="0"/>
    </w:pPr>
    <w:rPr>
      <w:lang w:val="en-GB"/>
    </w:rPr>
  </w:style>
  <w:style w:type="paragraph" w:customStyle="1" w:styleId="BasicParagraph">
    <w:name w:val="[Basic Paragraph]"/>
    <w:basedOn w:val="Normal"/>
    <w:uiPriority w:val="99"/>
    <w:rsid w:val="001568BB"/>
    <w:pPr>
      <w:widowControl w:val="0"/>
      <w:suppressAutoHyphens/>
      <w:autoSpaceDE w:val="0"/>
      <w:autoSpaceDN w:val="0"/>
      <w:adjustRightInd w:val="0"/>
      <w:spacing w:line="288" w:lineRule="auto"/>
      <w:textAlignment w:val="center"/>
    </w:pPr>
    <w:rPr>
      <w:rFonts w:ascii="MinionPro-Regular" w:eastAsia="Cambria" w:hAnsi="MinionPro-Regular" w:cs="MinionPro-Regular"/>
      <w:color w:val="000000"/>
    </w:rPr>
  </w:style>
  <w:style w:type="paragraph" w:customStyle="1" w:styleId="ParagraphStyle1A4H">
    <w:name w:val="Paragraph Style 1 (A4 H)"/>
    <w:basedOn w:val="Normal"/>
    <w:uiPriority w:val="99"/>
    <w:rsid w:val="001568BB"/>
    <w:pPr>
      <w:widowControl w:val="0"/>
      <w:suppressAutoHyphens/>
      <w:autoSpaceDE w:val="0"/>
      <w:autoSpaceDN w:val="0"/>
      <w:adjustRightInd w:val="0"/>
      <w:spacing w:line="240" w:lineRule="atLeast"/>
      <w:textAlignment w:val="center"/>
    </w:pPr>
    <w:rPr>
      <w:rFonts w:ascii="ConduitITC-Light" w:eastAsia="Cambria" w:hAnsi="ConduitITC-Light" w:cs="ConduitITC-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n@blasttheory.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arah:Library:Application%20Support:Microsoft:Office:User%20Templates:My%20Templates:BT%20House%20Style_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BT House Style_2014.dotm</Template>
  <TotalTime>17</TotalTime>
  <Pages>12</Pages>
  <Words>2450</Words>
  <Characters>13970</Characters>
  <Application>Microsoft Macintosh Word</Application>
  <DocSecurity>0</DocSecurity>
  <Lines>116</Lines>
  <Paragraphs>32</Paragraphs>
  <ScaleCrop>false</ScaleCrop>
  <Company>Blast Theory</Company>
  <LinksUpToDate>false</LinksUpToDate>
  <CharactersWithSpaces>16388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Clark</dc:creator>
  <cp:keywords/>
  <cp:lastModifiedBy>Sarah Clark</cp:lastModifiedBy>
  <cp:revision>1</cp:revision>
  <cp:lastPrinted>2010-05-17T16:13:00Z</cp:lastPrinted>
  <dcterms:created xsi:type="dcterms:W3CDTF">2021-07-02T11:08:00Z</dcterms:created>
  <dcterms:modified xsi:type="dcterms:W3CDTF">2021-07-02T11:28:00Z</dcterms:modified>
</cp:coreProperties>
</file>